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2DA" w14:textId="3C158FDF" w:rsidR="008C7F3B" w:rsidRDefault="008C7F3B" w:rsidP="002B6DB1">
      <w:pPr>
        <w:tabs>
          <w:tab w:val="center" w:pos="4156"/>
          <w:tab w:val="left" w:pos="6315"/>
          <w:tab w:val="left" w:pos="6540"/>
        </w:tabs>
        <w:jc w:val="center"/>
        <w:rPr>
          <w:rFonts w:ascii="Calibri" w:hAnsi="Calibri"/>
          <w:color w:val="3366FF"/>
          <w:lang w:val="en-GB"/>
        </w:rPr>
      </w:pPr>
      <w:r w:rsidRPr="002E3858">
        <w:rPr>
          <w:rFonts w:ascii="Calibri" w:hAnsi="Calibri"/>
          <w:noProof/>
          <w:lang w:val="en-GB"/>
        </w:rPr>
        <w:drawing>
          <wp:inline distT="0" distB="0" distL="0" distR="0" wp14:anchorId="48204D41" wp14:editId="578D400B">
            <wp:extent cx="1043940" cy="782955"/>
            <wp:effectExtent l="0" t="0" r="3810" b="0"/>
            <wp:docPr id="1" name="Picture 1" descr="FOCRG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RG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782955"/>
                    </a:xfrm>
                    <a:prstGeom prst="rect">
                      <a:avLst/>
                    </a:prstGeom>
                    <a:noFill/>
                    <a:ln>
                      <a:noFill/>
                    </a:ln>
                  </pic:spPr>
                </pic:pic>
              </a:graphicData>
            </a:graphic>
          </wp:inline>
        </w:drawing>
      </w:r>
    </w:p>
    <w:p w14:paraId="3A4E7FAD" w14:textId="2EFC8E7B" w:rsidR="008C7F3B" w:rsidRDefault="008C7F3B" w:rsidP="002B6DB1">
      <w:pPr>
        <w:jc w:val="center"/>
        <w:rPr>
          <w:rFonts w:ascii="Calibri" w:hAnsi="Calibri"/>
          <w:color w:val="663300"/>
          <w:lang w:val="en-GB"/>
        </w:rPr>
      </w:pPr>
      <w:r w:rsidRPr="00C450EC">
        <w:rPr>
          <w:rFonts w:ascii="Calibri" w:hAnsi="Calibri"/>
          <w:color w:val="3366FF"/>
          <w:lang w:val="en-GB"/>
        </w:rPr>
        <w:t>Friends</w:t>
      </w:r>
      <w:r w:rsidRPr="00C450EC">
        <w:rPr>
          <w:rFonts w:ascii="Calibri" w:hAnsi="Calibri"/>
          <w:lang w:val="en-GB"/>
        </w:rPr>
        <w:t xml:space="preserve"> </w:t>
      </w:r>
      <w:r w:rsidRPr="00C450EC">
        <w:rPr>
          <w:rFonts w:ascii="Calibri" w:hAnsi="Calibri"/>
          <w:color w:val="FF9900"/>
          <w:lang w:val="en-GB"/>
        </w:rPr>
        <w:t>of</w:t>
      </w:r>
      <w:r w:rsidRPr="00C450EC">
        <w:rPr>
          <w:rFonts w:ascii="Calibri" w:hAnsi="Calibri"/>
          <w:lang w:val="en-GB"/>
        </w:rPr>
        <w:t xml:space="preserve"> </w:t>
      </w:r>
      <w:r w:rsidRPr="00C450EC">
        <w:rPr>
          <w:rFonts w:ascii="Calibri" w:hAnsi="Calibri"/>
          <w:color w:val="008000"/>
          <w:lang w:val="en-GB"/>
        </w:rPr>
        <w:t>Chislehurst</w:t>
      </w:r>
      <w:r w:rsidRPr="00C450EC">
        <w:rPr>
          <w:rFonts w:ascii="Calibri" w:hAnsi="Calibri"/>
          <w:lang w:val="en-GB"/>
        </w:rPr>
        <w:t xml:space="preserve"> </w:t>
      </w:r>
      <w:r w:rsidRPr="00C450EC">
        <w:rPr>
          <w:rFonts w:ascii="Calibri" w:hAnsi="Calibri"/>
          <w:color w:val="990000"/>
          <w:lang w:val="en-GB"/>
        </w:rPr>
        <w:t>Recreation</w:t>
      </w:r>
      <w:r w:rsidRPr="00C450EC">
        <w:rPr>
          <w:rFonts w:ascii="Calibri" w:hAnsi="Calibri"/>
          <w:lang w:val="en-GB"/>
        </w:rPr>
        <w:t xml:space="preserve"> </w:t>
      </w:r>
      <w:r w:rsidRPr="00C450EC">
        <w:rPr>
          <w:rFonts w:ascii="Calibri" w:hAnsi="Calibri"/>
          <w:color w:val="663300"/>
          <w:lang w:val="en-GB"/>
        </w:rPr>
        <w:t>Ground</w:t>
      </w:r>
    </w:p>
    <w:p w14:paraId="29F2E232" w14:textId="4BA208A0" w:rsidR="008C7F3B" w:rsidRDefault="00017859" w:rsidP="002B6DB1">
      <w:pPr>
        <w:jc w:val="center"/>
        <w:rPr>
          <w:rFonts w:ascii="Calibri" w:hAnsi="Calibri"/>
          <w:color w:val="663300"/>
          <w:lang w:val="en-GB"/>
        </w:rPr>
      </w:pPr>
      <w:r>
        <w:rPr>
          <w:rFonts w:ascii="Calibri" w:hAnsi="Calibri"/>
          <w:color w:val="663300"/>
          <w:lang w:val="en-GB"/>
        </w:rPr>
        <w:t xml:space="preserve">Registered </w:t>
      </w:r>
      <w:r w:rsidR="008C7F3B">
        <w:rPr>
          <w:rFonts w:ascii="Calibri" w:hAnsi="Calibri"/>
          <w:color w:val="663300"/>
          <w:lang w:val="en-GB"/>
        </w:rPr>
        <w:t xml:space="preserve">Charity Number </w:t>
      </w:r>
      <w:r>
        <w:rPr>
          <w:rFonts w:ascii="Calibri" w:hAnsi="Calibri"/>
          <w:color w:val="663300"/>
          <w:lang w:val="en-GB"/>
        </w:rPr>
        <w:t>1163405</w:t>
      </w:r>
    </w:p>
    <w:p w14:paraId="7084D873" w14:textId="77777777" w:rsidR="008C7F3B" w:rsidRDefault="008C7F3B" w:rsidP="008C7F3B">
      <w:pPr>
        <w:jc w:val="center"/>
        <w:rPr>
          <w:rFonts w:ascii="Calibri" w:hAnsi="Calibri"/>
          <w:color w:val="663300"/>
          <w:lang w:val="en-GB"/>
        </w:rPr>
      </w:pPr>
    </w:p>
    <w:p w14:paraId="3370B45B" w14:textId="5E238DFE" w:rsidR="008C7F3B" w:rsidRDefault="008C7F3B" w:rsidP="008C7F3B">
      <w:pPr>
        <w:jc w:val="center"/>
        <w:rPr>
          <w:rFonts w:ascii="Calibri" w:hAnsi="Calibri"/>
          <w:b/>
          <w:bCs/>
          <w:color w:val="663300"/>
          <w:sz w:val="28"/>
          <w:szCs w:val="28"/>
          <w:lang w:val="en-GB"/>
        </w:rPr>
      </w:pPr>
      <w:r w:rsidRPr="008C7F3B">
        <w:rPr>
          <w:rFonts w:ascii="Calibri" w:hAnsi="Calibri"/>
          <w:b/>
          <w:bCs/>
          <w:color w:val="663300"/>
          <w:sz w:val="28"/>
          <w:szCs w:val="28"/>
          <w:lang w:val="en-GB"/>
        </w:rPr>
        <w:t>ANNUAL REPORT 20</w:t>
      </w:r>
      <w:r w:rsidR="004B6130">
        <w:rPr>
          <w:rFonts w:ascii="Calibri" w:hAnsi="Calibri"/>
          <w:b/>
          <w:bCs/>
          <w:color w:val="663300"/>
          <w:sz w:val="28"/>
          <w:szCs w:val="28"/>
          <w:lang w:val="en-GB"/>
        </w:rPr>
        <w:t>20 -21</w:t>
      </w:r>
    </w:p>
    <w:p w14:paraId="78E8797D" w14:textId="09899B09" w:rsidR="008C7F3B" w:rsidRDefault="008C7F3B" w:rsidP="007C21BB">
      <w:pPr>
        <w:rPr>
          <w:rFonts w:ascii="Calibri" w:hAnsi="Calibri"/>
          <w:b/>
          <w:bCs/>
          <w:color w:val="663300"/>
          <w:sz w:val="28"/>
          <w:szCs w:val="28"/>
          <w:lang w:val="en-GB"/>
        </w:rPr>
      </w:pPr>
    </w:p>
    <w:p w14:paraId="2954225F" w14:textId="77777777" w:rsidR="004761B7" w:rsidRPr="00240415" w:rsidRDefault="004761B7" w:rsidP="004761B7">
      <w:pPr>
        <w:rPr>
          <w:rFonts w:ascii="Arial" w:hAnsi="Arial" w:cs="Arial"/>
          <w:b/>
          <w:bCs/>
          <w:sz w:val="20"/>
          <w:szCs w:val="20"/>
          <w:lang w:eastAsia="en-GB"/>
        </w:rPr>
      </w:pPr>
      <w:r w:rsidRPr="00240415">
        <w:rPr>
          <w:rFonts w:ascii="Arial" w:hAnsi="Arial" w:cs="Arial"/>
          <w:b/>
          <w:bCs/>
          <w:sz w:val="20"/>
          <w:szCs w:val="20"/>
          <w:lang w:eastAsia="en-GB"/>
        </w:rPr>
        <w:t>Structure, Governance and Management</w:t>
      </w:r>
    </w:p>
    <w:p w14:paraId="63B4E887" w14:textId="77777777" w:rsidR="004761B7" w:rsidRDefault="004761B7" w:rsidP="008C7F3B">
      <w:pPr>
        <w:rPr>
          <w:rFonts w:ascii="Arial" w:hAnsi="Arial" w:cs="Arial"/>
          <w:sz w:val="16"/>
          <w:szCs w:val="16"/>
          <w:lang w:eastAsia="en-GB"/>
        </w:rPr>
      </w:pPr>
    </w:p>
    <w:p w14:paraId="3DAB8650" w14:textId="1BB757ED" w:rsidR="008C7F3B" w:rsidRPr="004761B7" w:rsidRDefault="008C7F3B" w:rsidP="008C7F3B">
      <w:pPr>
        <w:rPr>
          <w:rFonts w:ascii="Arial" w:hAnsi="Arial" w:cs="Arial"/>
          <w:sz w:val="20"/>
          <w:szCs w:val="20"/>
          <w:lang w:eastAsia="en-GB"/>
        </w:rPr>
      </w:pPr>
      <w:r w:rsidRPr="004761B7">
        <w:rPr>
          <w:rFonts w:ascii="Arial" w:hAnsi="Arial" w:cs="Arial"/>
          <w:sz w:val="20"/>
          <w:szCs w:val="20"/>
          <w:lang w:eastAsia="en-GB"/>
        </w:rPr>
        <w:t>The Friends of Chislehurst and Walden Recreation Grounds, also known as FOCRG, was established in 2010 and became a charity on 3 September 2015</w:t>
      </w:r>
      <w:proofErr w:type="gramStart"/>
      <w:r w:rsidRPr="004761B7">
        <w:rPr>
          <w:rFonts w:ascii="Arial" w:hAnsi="Arial" w:cs="Arial"/>
          <w:sz w:val="20"/>
          <w:szCs w:val="20"/>
          <w:lang w:eastAsia="en-GB"/>
        </w:rPr>
        <w:t xml:space="preserve">.  </w:t>
      </w:r>
      <w:proofErr w:type="gramEnd"/>
      <w:r w:rsidRPr="004761B7">
        <w:rPr>
          <w:rFonts w:ascii="Arial" w:hAnsi="Arial" w:cs="Arial"/>
          <w:sz w:val="20"/>
          <w:szCs w:val="20"/>
          <w:lang w:eastAsia="en-GB"/>
        </w:rPr>
        <w:t>It i</w:t>
      </w:r>
      <w:r w:rsidR="005D5AA6" w:rsidRPr="004761B7">
        <w:rPr>
          <w:rFonts w:ascii="Arial" w:hAnsi="Arial" w:cs="Arial"/>
          <w:sz w:val="20"/>
          <w:szCs w:val="20"/>
          <w:lang w:eastAsia="en-GB"/>
        </w:rPr>
        <w:t>s</w:t>
      </w:r>
      <w:r w:rsidRPr="004761B7">
        <w:rPr>
          <w:rFonts w:ascii="Arial" w:hAnsi="Arial" w:cs="Arial"/>
          <w:sz w:val="20"/>
          <w:szCs w:val="20"/>
          <w:lang w:eastAsia="en-GB"/>
        </w:rPr>
        <w:t xml:space="preserve"> governed by its Cons</w:t>
      </w:r>
      <w:r w:rsidR="005D5AA6" w:rsidRPr="004761B7">
        <w:rPr>
          <w:rFonts w:ascii="Arial" w:hAnsi="Arial" w:cs="Arial"/>
          <w:sz w:val="20"/>
          <w:szCs w:val="20"/>
          <w:lang w:eastAsia="en-GB"/>
        </w:rPr>
        <w:t>t</w:t>
      </w:r>
      <w:r w:rsidRPr="004761B7">
        <w:rPr>
          <w:rFonts w:ascii="Arial" w:hAnsi="Arial" w:cs="Arial"/>
          <w:sz w:val="20"/>
          <w:szCs w:val="20"/>
          <w:lang w:eastAsia="en-GB"/>
        </w:rPr>
        <w:t>itution, most recently amended 30 July 2015</w:t>
      </w:r>
      <w:proofErr w:type="gramStart"/>
      <w:r w:rsidRPr="004761B7">
        <w:rPr>
          <w:rFonts w:ascii="Arial" w:hAnsi="Arial" w:cs="Arial"/>
          <w:sz w:val="20"/>
          <w:szCs w:val="20"/>
          <w:lang w:eastAsia="en-GB"/>
        </w:rPr>
        <w:t xml:space="preserve">.  </w:t>
      </w:r>
      <w:proofErr w:type="gramEnd"/>
      <w:r w:rsidRPr="004761B7">
        <w:rPr>
          <w:rFonts w:ascii="Arial" w:hAnsi="Arial" w:cs="Arial"/>
          <w:sz w:val="20"/>
          <w:szCs w:val="20"/>
          <w:lang w:eastAsia="en-GB"/>
        </w:rPr>
        <w:t>The charity’s principal objective is to assist in maintaining and improving Chislehurst &amp; Walden recreation grounds and associate community facilities for the benefit of the inhabitants of the area with the object of improving their conditions of life. Funds are raised through grants, events and by encouraging donations from local people and businesses</w:t>
      </w:r>
      <w:proofErr w:type="gramStart"/>
      <w:r w:rsidRPr="004761B7">
        <w:rPr>
          <w:rFonts w:ascii="Arial" w:hAnsi="Arial" w:cs="Arial"/>
          <w:sz w:val="20"/>
          <w:szCs w:val="20"/>
          <w:lang w:eastAsia="en-GB"/>
        </w:rPr>
        <w:t xml:space="preserve">.  </w:t>
      </w:r>
      <w:proofErr w:type="gramEnd"/>
      <w:r w:rsidRPr="004761B7">
        <w:rPr>
          <w:rFonts w:ascii="Arial" w:hAnsi="Arial" w:cs="Arial"/>
          <w:sz w:val="20"/>
          <w:szCs w:val="20"/>
          <w:lang w:eastAsia="en-GB"/>
        </w:rPr>
        <w:t>We rely on this funding and volunteers to provide free community events and park improvements.</w:t>
      </w:r>
      <w:r w:rsidR="009A376D" w:rsidRPr="004761B7">
        <w:rPr>
          <w:rFonts w:ascii="Arial" w:hAnsi="Arial" w:cs="Arial"/>
          <w:sz w:val="20"/>
          <w:szCs w:val="20"/>
          <w:lang w:eastAsia="en-GB"/>
        </w:rPr>
        <w:t xml:space="preserve"> The Trustees of the </w:t>
      </w:r>
      <w:r w:rsidR="007C7B4A" w:rsidRPr="004761B7">
        <w:rPr>
          <w:rFonts w:ascii="Arial" w:hAnsi="Arial" w:cs="Arial"/>
          <w:sz w:val="20"/>
          <w:szCs w:val="20"/>
          <w:lang w:eastAsia="en-GB"/>
        </w:rPr>
        <w:t xml:space="preserve">Charity </w:t>
      </w:r>
      <w:r w:rsidR="009A376D" w:rsidRPr="004761B7">
        <w:rPr>
          <w:rFonts w:ascii="Arial" w:hAnsi="Arial" w:cs="Arial"/>
          <w:sz w:val="20"/>
          <w:szCs w:val="20"/>
          <w:lang w:eastAsia="en-GB"/>
        </w:rPr>
        <w:t>are the committee</w:t>
      </w:r>
      <w:r w:rsidR="007C7B4A" w:rsidRPr="004761B7">
        <w:rPr>
          <w:rFonts w:ascii="Arial" w:hAnsi="Arial" w:cs="Arial"/>
          <w:sz w:val="20"/>
          <w:szCs w:val="20"/>
          <w:lang w:eastAsia="en-GB"/>
        </w:rPr>
        <w:t>:</w:t>
      </w:r>
    </w:p>
    <w:p w14:paraId="0C5499EB" w14:textId="24A176DC" w:rsidR="008C7F3B" w:rsidRPr="004761B7" w:rsidRDefault="008C7F3B" w:rsidP="008C7F3B">
      <w:pPr>
        <w:rPr>
          <w:rFonts w:ascii="Arial" w:hAnsi="Arial" w:cs="Arial"/>
          <w:sz w:val="20"/>
          <w:szCs w:val="20"/>
          <w:lang w:eastAsia="en-GB"/>
        </w:rPr>
      </w:pPr>
    </w:p>
    <w:p w14:paraId="391B7FC8" w14:textId="6F01EB01" w:rsidR="00F22B94" w:rsidRPr="004761B7" w:rsidRDefault="00F8781E" w:rsidP="007033DF">
      <w:pPr>
        <w:rPr>
          <w:rFonts w:ascii="Arial" w:hAnsi="Arial" w:cs="Arial"/>
          <w:sz w:val="20"/>
          <w:szCs w:val="20"/>
          <w:lang w:eastAsia="en-GB"/>
        </w:rPr>
      </w:pPr>
      <w:r w:rsidRPr="004761B7">
        <w:rPr>
          <w:rFonts w:ascii="Arial" w:hAnsi="Arial" w:cs="Arial"/>
          <w:b/>
          <w:bCs/>
          <w:sz w:val="20"/>
          <w:szCs w:val="20"/>
          <w:lang w:eastAsia="en-GB"/>
        </w:rPr>
        <w:t>Chair</w:t>
      </w:r>
      <w:r w:rsidRPr="004761B7">
        <w:rPr>
          <w:sz w:val="20"/>
          <w:szCs w:val="20"/>
        </w:rPr>
        <w:tab/>
      </w:r>
      <w:r w:rsidRPr="004761B7">
        <w:rPr>
          <w:sz w:val="20"/>
          <w:szCs w:val="20"/>
        </w:rPr>
        <w:tab/>
      </w:r>
      <w:r w:rsidRPr="004761B7">
        <w:rPr>
          <w:rFonts w:ascii="Arial" w:hAnsi="Arial" w:cs="Arial"/>
          <w:sz w:val="20"/>
          <w:szCs w:val="20"/>
          <w:lang w:eastAsia="en-GB"/>
        </w:rPr>
        <w:t>Barbara Arora</w:t>
      </w:r>
      <w:r w:rsidRPr="004761B7">
        <w:rPr>
          <w:sz w:val="20"/>
          <w:szCs w:val="20"/>
        </w:rPr>
        <w:tab/>
      </w:r>
      <w:r w:rsidRPr="004761B7">
        <w:rPr>
          <w:sz w:val="20"/>
          <w:szCs w:val="20"/>
        </w:rPr>
        <w:tab/>
      </w:r>
      <w:r w:rsidRPr="004761B7">
        <w:rPr>
          <w:sz w:val="20"/>
          <w:szCs w:val="20"/>
        </w:rPr>
        <w:tab/>
      </w:r>
      <w:proofErr w:type="gramStart"/>
      <w:r w:rsidRPr="004761B7">
        <w:rPr>
          <w:rFonts w:ascii="Arial" w:hAnsi="Arial" w:cs="Arial"/>
          <w:b/>
          <w:bCs/>
          <w:sz w:val="20"/>
          <w:szCs w:val="20"/>
          <w:lang w:eastAsia="en-GB"/>
        </w:rPr>
        <w:t>Social media</w:t>
      </w:r>
      <w:proofErr w:type="gramEnd"/>
      <w:r w:rsidRPr="004761B7">
        <w:rPr>
          <w:rFonts w:ascii="Arial" w:hAnsi="Arial" w:cs="Arial"/>
          <w:b/>
          <w:bCs/>
          <w:sz w:val="20"/>
          <w:szCs w:val="20"/>
          <w:lang w:eastAsia="en-GB"/>
        </w:rPr>
        <w:t xml:space="preserve"> &amp; marketing </w:t>
      </w:r>
      <w:r w:rsidRPr="004761B7">
        <w:rPr>
          <w:sz w:val="20"/>
          <w:szCs w:val="20"/>
        </w:rPr>
        <w:tab/>
      </w:r>
      <w:r w:rsidRPr="004761B7">
        <w:rPr>
          <w:sz w:val="20"/>
          <w:szCs w:val="20"/>
        </w:rPr>
        <w:tab/>
      </w:r>
      <w:r w:rsidRPr="004761B7">
        <w:rPr>
          <w:rFonts w:ascii="Arial" w:hAnsi="Arial" w:cs="Arial"/>
          <w:sz w:val="20"/>
          <w:szCs w:val="20"/>
          <w:lang w:eastAsia="en-GB"/>
        </w:rPr>
        <w:t>Pia Burbidge</w:t>
      </w:r>
      <w:r w:rsidR="00F22B94" w:rsidRPr="00F22B94">
        <w:rPr>
          <w:rFonts w:ascii="Arial" w:hAnsi="Arial" w:cs="Arial"/>
          <w:sz w:val="20"/>
          <w:szCs w:val="20"/>
          <w:lang w:eastAsia="en-GB"/>
        </w:rPr>
        <w:t xml:space="preserve"> </w:t>
      </w:r>
    </w:p>
    <w:p w14:paraId="695763E2" w14:textId="37A16CEA" w:rsidR="00F8781E" w:rsidRDefault="00F8781E" w:rsidP="007033DF">
      <w:pPr>
        <w:rPr>
          <w:rFonts w:ascii="Arial" w:hAnsi="Arial" w:cs="Arial"/>
          <w:sz w:val="20"/>
          <w:szCs w:val="20"/>
          <w:lang w:eastAsia="en-GB"/>
        </w:rPr>
      </w:pPr>
      <w:r w:rsidRPr="004761B7">
        <w:rPr>
          <w:rFonts w:ascii="Arial" w:hAnsi="Arial" w:cs="Arial"/>
          <w:b/>
          <w:bCs/>
          <w:sz w:val="20"/>
          <w:szCs w:val="20"/>
          <w:lang w:eastAsia="en-GB"/>
        </w:rPr>
        <w:t>Secretary</w:t>
      </w:r>
      <w:r w:rsidRPr="004761B7">
        <w:rPr>
          <w:sz w:val="20"/>
          <w:szCs w:val="20"/>
        </w:rPr>
        <w:tab/>
      </w:r>
      <w:r w:rsidRPr="004761B7">
        <w:rPr>
          <w:rFonts w:ascii="Arial" w:hAnsi="Arial" w:cs="Arial"/>
          <w:sz w:val="20"/>
          <w:szCs w:val="20"/>
          <w:lang w:eastAsia="en-GB"/>
        </w:rPr>
        <w:t>Alison Stammers</w:t>
      </w:r>
      <w:r w:rsidRPr="004761B7">
        <w:rPr>
          <w:sz w:val="20"/>
          <w:szCs w:val="20"/>
        </w:rPr>
        <w:tab/>
      </w:r>
      <w:r w:rsidRPr="004761B7">
        <w:rPr>
          <w:rFonts w:ascii="Arial" w:hAnsi="Arial" w:cs="Arial"/>
          <w:sz w:val="20"/>
          <w:szCs w:val="20"/>
          <w:lang w:eastAsia="en-GB"/>
        </w:rPr>
        <w:t xml:space="preserve"> </w:t>
      </w:r>
      <w:r w:rsidRPr="004761B7">
        <w:rPr>
          <w:sz w:val="20"/>
          <w:szCs w:val="20"/>
        </w:rPr>
        <w:tab/>
      </w:r>
      <w:r w:rsidRPr="004761B7">
        <w:rPr>
          <w:rFonts w:ascii="Arial" w:hAnsi="Arial" w:cs="Arial"/>
          <w:b/>
          <w:bCs/>
          <w:sz w:val="20"/>
          <w:szCs w:val="20"/>
          <w:lang w:eastAsia="en-GB"/>
        </w:rPr>
        <w:t>Gardening Club</w:t>
      </w:r>
      <w:r w:rsidRPr="004761B7">
        <w:rPr>
          <w:sz w:val="20"/>
          <w:szCs w:val="20"/>
        </w:rPr>
        <w:tab/>
      </w:r>
      <w:r w:rsidRPr="004761B7">
        <w:rPr>
          <w:sz w:val="20"/>
          <w:szCs w:val="20"/>
        </w:rPr>
        <w:tab/>
      </w:r>
      <w:r w:rsidRPr="004761B7">
        <w:rPr>
          <w:sz w:val="20"/>
          <w:szCs w:val="20"/>
        </w:rPr>
        <w:tab/>
      </w:r>
      <w:r w:rsidRPr="004761B7">
        <w:rPr>
          <w:rFonts w:ascii="Arial" w:hAnsi="Arial" w:cs="Arial"/>
          <w:sz w:val="20"/>
          <w:szCs w:val="20"/>
          <w:lang w:eastAsia="en-GB"/>
        </w:rPr>
        <w:t>Mai Bunce</w:t>
      </w:r>
    </w:p>
    <w:p w14:paraId="46DC280C" w14:textId="435E9156" w:rsidR="00F22B94" w:rsidRPr="004761B7" w:rsidRDefault="00F22B94" w:rsidP="007033DF">
      <w:pPr>
        <w:rPr>
          <w:sz w:val="20"/>
          <w:szCs w:val="20"/>
        </w:rPr>
      </w:pP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Gary Tyler</w:t>
      </w:r>
    </w:p>
    <w:p w14:paraId="589FD1A2" w14:textId="77777777" w:rsidR="00F8781E" w:rsidRPr="004761B7" w:rsidRDefault="00F8781E" w:rsidP="007033DF">
      <w:pPr>
        <w:rPr>
          <w:rFonts w:ascii="Arial" w:hAnsi="Arial" w:cs="Arial"/>
          <w:sz w:val="20"/>
          <w:szCs w:val="20"/>
          <w:lang w:eastAsia="en-GB"/>
        </w:rPr>
      </w:pPr>
      <w:r w:rsidRPr="004761B7">
        <w:rPr>
          <w:rFonts w:ascii="Arial" w:hAnsi="Arial" w:cs="Arial"/>
          <w:b/>
          <w:bCs/>
          <w:sz w:val="20"/>
          <w:szCs w:val="20"/>
          <w:lang w:eastAsia="en-GB"/>
        </w:rPr>
        <w:t>Treasurer</w:t>
      </w:r>
      <w:r w:rsidRPr="004761B7">
        <w:rPr>
          <w:sz w:val="20"/>
          <w:szCs w:val="20"/>
        </w:rPr>
        <w:tab/>
      </w:r>
      <w:r w:rsidRPr="004761B7">
        <w:rPr>
          <w:rFonts w:ascii="Arial" w:hAnsi="Arial" w:cs="Arial"/>
          <w:sz w:val="20"/>
          <w:szCs w:val="20"/>
          <w:lang w:eastAsia="en-GB"/>
        </w:rPr>
        <w:t xml:space="preserve">Julie </w:t>
      </w:r>
      <w:proofErr w:type="spellStart"/>
      <w:r w:rsidRPr="004761B7">
        <w:rPr>
          <w:rFonts w:ascii="Arial" w:hAnsi="Arial" w:cs="Arial"/>
          <w:sz w:val="20"/>
          <w:szCs w:val="20"/>
          <w:lang w:eastAsia="en-GB"/>
        </w:rPr>
        <w:t>Covill</w:t>
      </w:r>
      <w:proofErr w:type="spellEnd"/>
      <w:r w:rsidRPr="004761B7">
        <w:rPr>
          <w:sz w:val="20"/>
          <w:szCs w:val="20"/>
        </w:rPr>
        <w:tab/>
      </w:r>
      <w:r w:rsidRPr="004761B7">
        <w:rPr>
          <w:sz w:val="20"/>
          <w:szCs w:val="20"/>
        </w:rPr>
        <w:tab/>
      </w:r>
      <w:r w:rsidRPr="004761B7">
        <w:rPr>
          <w:sz w:val="20"/>
          <w:szCs w:val="20"/>
        </w:rPr>
        <w:tab/>
      </w:r>
      <w:r w:rsidRPr="004761B7">
        <w:rPr>
          <w:rFonts w:ascii="Arial" w:hAnsi="Arial" w:cs="Arial"/>
          <w:b/>
          <w:bCs/>
          <w:sz w:val="20"/>
          <w:szCs w:val="20"/>
          <w:lang w:eastAsia="en-GB"/>
        </w:rPr>
        <w:t>Consultant engineer &amp; factotum</w:t>
      </w:r>
      <w:r w:rsidRPr="004761B7">
        <w:rPr>
          <w:sz w:val="20"/>
          <w:szCs w:val="20"/>
        </w:rPr>
        <w:tab/>
      </w:r>
      <w:r w:rsidRPr="004761B7">
        <w:rPr>
          <w:rFonts w:ascii="Arial" w:hAnsi="Arial" w:cs="Arial"/>
          <w:sz w:val="20"/>
          <w:szCs w:val="20"/>
          <w:lang w:eastAsia="en-GB"/>
        </w:rPr>
        <w:t>Ian Douglas</w:t>
      </w:r>
    </w:p>
    <w:p w14:paraId="063A0959" w14:textId="3CF2FC78" w:rsidR="00F8781E" w:rsidRDefault="00F8781E" w:rsidP="007033DF">
      <w:pPr>
        <w:rPr>
          <w:rFonts w:ascii="Arial" w:hAnsi="Arial" w:cs="Arial"/>
          <w:sz w:val="20"/>
          <w:szCs w:val="20"/>
          <w:lang w:eastAsia="en-GB"/>
        </w:rPr>
      </w:pPr>
      <w:r w:rsidRPr="004761B7">
        <w:rPr>
          <w:rFonts w:ascii="Arial" w:hAnsi="Arial" w:cs="Arial"/>
          <w:b/>
          <w:bCs/>
          <w:sz w:val="20"/>
          <w:szCs w:val="20"/>
          <w:lang w:eastAsia="en-GB"/>
        </w:rPr>
        <w:t>Events</w:t>
      </w:r>
      <w:r w:rsidRPr="004761B7">
        <w:rPr>
          <w:sz w:val="20"/>
          <w:szCs w:val="20"/>
        </w:rPr>
        <w:tab/>
      </w:r>
      <w:r w:rsidRPr="004761B7">
        <w:rPr>
          <w:sz w:val="20"/>
          <w:szCs w:val="20"/>
        </w:rPr>
        <w:tab/>
      </w:r>
      <w:r w:rsidRPr="004761B7">
        <w:rPr>
          <w:rFonts w:ascii="Arial" w:hAnsi="Arial" w:cs="Arial"/>
          <w:sz w:val="20"/>
          <w:szCs w:val="20"/>
          <w:lang w:eastAsia="en-GB"/>
        </w:rPr>
        <w:t>Rachelle Harte</w:t>
      </w:r>
      <w:r w:rsidRPr="004761B7">
        <w:rPr>
          <w:sz w:val="20"/>
          <w:szCs w:val="20"/>
        </w:rPr>
        <w:tab/>
      </w:r>
      <w:r w:rsidRPr="004761B7">
        <w:rPr>
          <w:sz w:val="20"/>
          <w:szCs w:val="20"/>
        </w:rPr>
        <w:tab/>
      </w:r>
      <w:r w:rsidRPr="004761B7">
        <w:rPr>
          <w:sz w:val="20"/>
          <w:szCs w:val="20"/>
        </w:rPr>
        <w:tab/>
      </w:r>
      <w:r w:rsidRPr="004761B7">
        <w:rPr>
          <w:rFonts w:ascii="Arial" w:hAnsi="Arial" w:cs="Arial"/>
          <w:b/>
          <w:bCs/>
          <w:sz w:val="20"/>
          <w:szCs w:val="20"/>
          <w:lang w:eastAsia="en-GB"/>
        </w:rPr>
        <w:t>Member</w:t>
      </w:r>
      <w:r w:rsidR="00F22B94">
        <w:rPr>
          <w:rFonts w:ascii="Arial" w:hAnsi="Arial" w:cs="Arial"/>
          <w:b/>
          <w:bCs/>
          <w:sz w:val="20"/>
          <w:szCs w:val="20"/>
          <w:lang w:eastAsia="en-GB"/>
        </w:rPr>
        <w:t xml:space="preserve"> </w:t>
      </w:r>
      <w:r w:rsidRPr="004761B7">
        <w:rPr>
          <w:rFonts w:ascii="Arial" w:hAnsi="Arial" w:cs="Arial"/>
          <w:b/>
          <w:bCs/>
          <w:sz w:val="20"/>
          <w:szCs w:val="20"/>
          <w:lang w:eastAsia="en-GB"/>
        </w:rPr>
        <w:t>without portfolio</w:t>
      </w:r>
      <w:r w:rsidRPr="004761B7">
        <w:rPr>
          <w:sz w:val="20"/>
          <w:szCs w:val="20"/>
        </w:rPr>
        <w:tab/>
      </w:r>
      <w:r w:rsidRPr="004761B7">
        <w:rPr>
          <w:sz w:val="20"/>
          <w:szCs w:val="20"/>
        </w:rPr>
        <w:tab/>
      </w:r>
      <w:r w:rsidRPr="004761B7">
        <w:rPr>
          <w:rFonts w:ascii="Arial" w:hAnsi="Arial" w:cs="Arial"/>
          <w:sz w:val="20"/>
          <w:szCs w:val="20"/>
          <w:lang w:eastAsia="en-GB"/>
        </w:rPr>
        <w:t>Clive Richardson</w:t>
      </w:r>
    </w:p>
    <w:p w14:paraId="4E80880C" w14:textId="12D726AC" w:rsidR="00952F27" w:rsidRPr="004761B7" w:rsidRDefault="00952F27" w:rsidP="007033DF">
      <w:pPr>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p>
    <w:p w14:paraId="0931FEDF" w14:textId="77777777" w:rsidR="00F8781E" w:rsidRPr="004761B7" w:rsidRDefault="00F8781E" w:rsidP="008C7F3B">
      <w:pPr>
        <w:rPr>
          <w:rFonts w:ascii="Arial" w:hAnsi="Arial" w:cs="Arial"/>
          <w:sz w:val="20"/>
          <w:szCs w:val="20"/>
          <w:lang w:eastAsia="en-GB"/>
        </w:rPr>
      </w:pPr>
    </w:p>
    <w:p w14:paraId="465B6EAE" w14:textId="77777777" w:rsidR="004761B7" w:rsidRPr="00240415" w:rsidRDefault="004761B7" w:rsidP="004761B7">
      <w:pPr>
        <w:rPr>
          <w:rFonts w:ascii="Arial" w:hAnsi="Arial" w:cs="Arial"/>
          <w:b/>
          <w:bCs/>
          <w:sz w:val="20"/>
          <w:szCs w:val="20"/>
          <w:lang w:eastAsia="en-GB"/>
        </w:rPr>
      </w:pPr>
      <w:r w:rsidRPr="00240415">
        <w:rPr>
          <w:rFonts w:ascii="Arial" w:hAnsi="Arial" w:cs="Arial"/>
          <w:b/>
          <w:bCs/>
          <w:sz w:val="20"/>
          <w:szCs w:val="20"/>
          <w:lang w:eastAsia="en-GB"/>
        </w:rPr>
        <w:t>Objectives and Activities</w:t>
      </w:r>
    </w:p>
    <w:p w14:paraId="3CB1F5DC" w14:textId="77777777" w:rsidR="004761B7" w:rsidRDefault="004761B7" w:rsidP="004761B7">
      <w:pPr>
        <w:rPr>
          <w:rFonts w:ascii="Arial" w:hAnsi="Arial" w:cs="Arial"/>
          <w:sz w:val="20"/>
          <w:szCs w:val="20"/>
          <w:lang w:eastAsia="en-GB"/>
        </w:rPr>
      </w:pPr>
    </w:p>
    <w:p w14:paraId="786B0670" w14:textId="5FBC10ED" w:rsidR="00F8781E" w:rsidRDefault="004761B7" w:rsidP="008C7F3B">
      <w:pPr>
        <w:rPr>
          <w:rFonts w:ascii="Arial" w:hAnsi="Arial" w:cs="Arial"/>
          <w:sz w:val="20"/>
          <w:szCs w:val="20"/>
          <w:lang w:eastAsia="en-GB"/>
        </w:rPr>
      </w:pPr>
      <w:r w:rsidRPr="598EB656">
        <w:rPr>
          <w:rFonts w:ascii="Arial" w:hAnsi="Arial" w:cs="Arial"/>
          <w:sz w:val="20"/>
          <w:szCs w:val="20"/>
          <w:lang w:eastAsia="en-GB"/>
        </w:rPr>
        <w:t xml:space="preserve">The charity’s principal objective is to assist in maintaining and improving Chislehurst &amp; Walden </w:t>
      </w:r>
      <w:r>
        <w:rPr>
          <w:rFonts w:ascii="Arial" w:hAnsi="Arial" w:cs="Arial"/>
          <w:sz w:val="20"/>
          <w:szCs w:val="20"/>
          <w:lang w:eastAsia="en-GB"/>
        </w:rPr>
        <w:t>Re</w:t>
      </w:r>
      <w:r w:rsidRPr="598EB656">
        <w:rPr>
          <w:rFonts w:ascii="Arial" w:hAnsi="Arial" w:cs="Arial"/>
          <w:sz w:val="20"/>
          <w:szCs w:val="20"/>
          <w:lang w:eastAsia="en-GB"/>
        </w:rPr>
        <w:t xml:space="preserve">creation </w:t>
      </w:r>
      <w:r>
        <w:rPr>
          <w:rFonts w:ascii="Arial" w:hAnsi="Arial" w:cs="Arial"/>
          <w:sz w:val="20"/>
          <w:szCs w:val="20"/>
          <w:lang w:eastAsia="en-GB"/>
        </w:rPr>
        <w:t>G</w:t>
      </w:r>
      <w:r w:rsidRPr="598EB656">
        <w:rPr>
          <w:rFonts w:ascii="Arial" w:hAnsi="Arial" w:cs="Arial"/>
          <w:sz w:val="20"/>
          <w:szCs w:val="20"/>
          <w:lang w:eastAsia="en-GB"/>
        </w:rPr>
        <w:t>rounds and associate community facilities for the benefit of the inhabitants of the area with the object of improving their conditions of life. Funds are raised through grants, events and by encouraging donations from local people and businesses</w:t>
      </w:r>
      <w:proofErr w:type="gramStart"/>
      <w:r w:rsidRPr="598EB656">
        <w:rPr>
          <w:rFonts w:ascii="Arial" w:hAnsi="Arial" w:cs="Arial"/>
          <w:sz w:val="20"/>
          <w:szCs w:val="20"/>
          <w:lang w:eastAsia="en-GB"/>
        </w:rPr>
        <w:t xml:space="preserve">.  </w:t>
      </w:r>
      <w:proofErr w:type="gramEnd"/>
      <w:r w:rsidRPr="598EB656">
        <w:rPr>
          <w:rFonts w:ascii="Arial" w:hAnsi="Arial" w:cs="Arial"/>
          <w:sz w:val="20"/>
          <w:szCs w:val="20"/>
          <w:lang w:eastAsia="en-GB"/>
        </w:rPr>
        <w:t>We rely on this funding and volunteers to provide free community events and park improvements.</w:t>
      </w:r>
    </w:p>
    <w:p w14:paraId="4CE24DB5" w14:textId="20CBEB07" w:rsidR="004761B7" w:rsidRDefault="004761B7" w:rsidP="008C7F3B">
      <w:pPr>
        <w:rPr>
          <w:rFonts w:ascii="Arial" w:hAnsi="Arial" w:cs="Arial"/>
          <w:sz w:val="20"/>
          <w:szCs w:val="20"/>
          <w:lang w:eastAsia="en-GB"/>
        </w:rPr>
      </w:pPr>
    </w:p>
    <w:p w14:paraId="0DF94472" w14:textId="3371C426" w:rsidR="004761B7" w:rsidRPr="003308CC" w:rsidRDefault="004761B7" w:rsidP="008C7F3B">
      <w:pPr>
        <w:rPr>
          <w:rFonts w:ascii="Arial" w:hAnsi="Arial" w:cs="Arial"/>
          <w:b/>
          <w:bCs/>
          <w:sz w:val="20"/>
          <w:szCs w:val="20"/>
          <w:lang w:eastAsia="en-GB"/>
        </w:rPr>
      </w:pPr>
      <w:r w:rsidRPr="004761B7">
        <w:rPr>
          <w:rFonts w:ascii="Arial" w:hAnsi="Arial" w:cs="Arial"/>
          <w:b/>
          <w:bCs/>
          <w:sz w:val="20"/>
          <w:szCs w:val="20"/>
          <w:lang w:eastAsia="en-GB"/>
        </w:rPr>
        <w:t>Achievements and Performance</w:t>
      </w:r>
    </w:p>
    <w:p w14:paraId="1E398F04" w14:textId="405D4FCB" w:rsidR="00C833C2" w:rsidRDefault="00262948" w:rsidP="008C7F3B">
      <w:pPr>
        <w:rPr>
          <w:rFonts w:ascii="Arial" w:hAnsi="Arial" w:cs="Arial"/>
          <w:sz w:val="20"/>
          <w:szCs w:val="20"/>
          <w:lang w:eastAsia="en-GB"/>
        </w:rPr>
      </w:pPr>
      <w:r w:rsidRPr="007C7B4A">
        <w:rPr>
          <w:rFonts w:ascii="Arial" w:hAnsi="Arial" w:cs="Arial"/>
          <w:sz w:val="20"/>
          <w:szCs w:val="20"/>
          <w:lang w:eastAsia="en-GB"/>
        </w:rPr>
        <w:t>Our</w:t>
      </w:r>
      <w:r w:rsidR="009159B2" w:rsidRPr="007C7B4A">
        <w:rPr>
          <w:rFonts w:ascii="Arial" w:hAnsi="Arial" w:cs="Arial"/>
          <w:sz w:val="20"/>
          <w:szCs w:val="20"/>
          <w:lang w:eastAsia="en-GB"/>
        </w:rPr>
        <w:t xml:space="preserve"> financ</w:t>
      </w:r>
      <w:r w:rsidR="00B41853" w:rsidRPr="007C7B4A">
        <w:rPr>
          <w:rFonts w:ascii="Arial" w:hAnsi="Arial" w:cs="Arial"/>
          <w:sz w:val="20"/>
          <w:szCs w:val="20"/>
          <w:lang w:eastAsia="en-GB"/>
        </w:rPr>
        <w:t>ial year began</w:t>
      </w:r>
      <w:r w:rsidRPr="007C7B4A">
        <w:rPr>
          <w:rFonts w:ascii="Arial" w:hAnsi="Arial" w:cs="Arial"/>
          <w:sz w:val="20"/>
          <w:szCs w:val="20"/>
          <w:lang w:eastAsia="en-GB"/>
        </w:rPr>
        <w:t xml:space="preserve"> with</w:t>
      </w:r>
      <w:r w:rsidR="009159B2" w:rsidRPr="007C7B4A">
        <w:rPr>
          <w:rFonts w:ascii="Arial" w:hAnsi="Arial" w:cs="Arial"/>
          <w:sz w:val="20"/>
          <w:szCs w:val="20"/>
          <w:lang w:eastAsia="en-GB"/>
        </w:rPr>
        <w:t xml:space="preserve"> the run up to</w:t>
      </w:r>
      <w:r w:rsidR="00D462EB">
        <w:rPr>
          <w:rFonts w:ascii="Arial" w:hAnsi="Arial" w:cs="Arial"/>
          <w:sz w:val="20"/>
          <w:szCs w:val="20"/>
          <w:lang w:eastAsia="en-GB"/>
        </w:rPr>
        <w:t xml:space="preserve"> a second COVID-19 lockdown. </w:t>
      </w:r>
      <w:r w:rsidR="0034572E">
        <w:rPr>
          <w:rFonts w:ascii="Arial" w:hAnsi="Arial" w:cs="Arial"/>
          <w:sz w:val="20"/>
          <w:szCs w:val="20"/>
          <w:lang w:eastAsia="en-GB"/>
        </w:rPr>
        <w:t xml:space="preserve">The pandemic was far from coming under control and </w:t>
      </w:r>
      <w:r w:rsidR="007305E5">
        <w:rPr>
          <w:rFonts w:ascii="Arial" w:hAnsi="Arial" w:cs="Arial"/>
          <w:sz w:val="20"/>
          <w:szCs w:val="20"/>
          <w:lang w:eastAsia="en-GB"/>
        </w:rPr>
        <w:t xml:space="preserve">the </w:t>
      </w:r>
      <w:r w:rsidR="0034572E">
        <w:rPr>
          <w:rFonts w:ascii="Arial" w:hAnsi="Arial" w:cs="Arial"/>
          <w:sz w:val="20"/>
          <w:szCs w:val="20"/>
          <w:lang w:eastAsia="en-GB"/>
        </w:rPr>
        <w:t xml:space="preserve">uncertainty </w:t>
      </w:r>
      <w:r w:rsidR="0003500E">
        <w:rPr>
          <w:rFonts w:ascii="Arial" w:hAnsi="Arial" w:cs="Arial"/>
          <w:sz w:val="20"/>
          <w:szCs w:val="20"/>
          <w:lang w:eastAsia="en-GB"/>
        </w:rPr>
        <w:t xml:space="preserve">had prevented us from planning any events. </w:t>
      </w:r>
      <w:r w:rsidR="00F23515">
        <w:rPr>
          <w:rFonts w:ascii="Arial" w:hAnsi="Arial" w:cs="Arial"/>
          <w:sz w:val="20"/>
          <w:szCs w:val="20"/>
          <w:lang w:eastAsia="en-GB"/>
        </w:rPr>
        <w:t xml:space="preserve">Chislehurst Rocks, our major community event, normally held in June, was put on hold for a </w:t>
      </w:r>
      <w:r w:rsidR="00E10ABF">
        <w:rPr>
          <w:rFonts w:ascii="Arial" w:hAnsi="Arial" w:cs="Arial"/>
          <w:sz w:val="20"/>
          <w:szCs w:val="20"/>
          <w:lang w:eastAsia="en-GB"/>
        </w:rPr>
        <w:t>second year. The committee continued to meet</w:t>
      </w:r>
      <w:r w:rsidR="005E3AC7">
        <w:rPr>
          <w:rFonts w:ascii="Arial" w:hAnsi="Arial" w:cs="Arial"/>
          <w:sz w:val="20"/>
          <w:szCs w:val="20"/>
          <w:lang w:eastAsia="en-GB"/>
        </w:rPr>
        <w:t xml:space="preserve"> virtually by Zoom and established a very useful WhatsApp group for rapid communication. </w:t>
      </w:r>
      <w:r w:rsidR="00B462D9">
        <w:rPr>
          <w:rFonts w:ascii="Arial" w:hAnsi="Arial" w:cs="Arial"/>
          <w:sz w:val="20"/>
          <w:szCs w:val="20"/>
          <w:lang w:eastAsia="en-GB"/>
        </w:rPr>
        <w:t xml:space="preserve">Our Social media channels continued to be used for </w:t>
      </w:r>
      <w:r w:rsidR="00FF46A9">
        <w:rPr>
          <w:rFonts w:ascii="Arial" w:hAnsi="Arial" w:cs="Arial"/>
          <w:sz w:val="20"/>
          <w:szCs w:val="20"/>
          <w:lang w:eastAsia="en-GB"/>
        </w:rPr>
        <w:t>information about safe, socially distanced use of the Recreation Grounds</w:t>
      </w:r>
      <w:r w:rsidR="0081087F">
        <w:rPr>
          <w:rFonts w:ascii="Arial" w:hAnsi="Arial" w:cs="Arial"/>
          <w:sz w:val="20"/>
          <w:szCs w:val="20"/>
          <w:lang w:eastAsia="en-GB"/>
        </w:rPr>
        <w:t xml:space="preserve"> and to </w:t>
      </w:r>
      <w:r w:rsidR="00413416">
        <w:rPr>
          <w:rFonts w:ascii="Arial" w:hAnsi="Arial" w:cs="Arial"/>
          <w:sz w:val="20"/>
          <w:szCs w:val="20"/>
          <w:lang w:eastAsia="en-GB"/>
        </w:rPr>
        <w:t xml:space="preserve">encourage people to </w:t>
      </w:r>
      <w:r w:rsidR="00893BBD">
        <w:rPr>
          <w:rFonts w:ascii="Arial" w:hAnsi="Arial" w:cs="Arial"/>
          <w:sz w:val="20"/>
          <w:szCs w:val="20"/>
          <w:lang w:eastAsia="en-GB"/>
        </w:rPr>
        <w:t>enjoy their natural surroundings for the benefit of both physical and mental health.</w:t>
      </w:r>
    </w:p>
    <w:p w14:paraId="56CAE9F9" w14:textId="417EDD62" w:rsidR="00A42331" w:rsidRDefault="00A42331" w:rsidP="008C7F3B">
      <w:pPr>
        <w:rPr>
          <w:rFonts w:ascii="Arial" w:hAnsi="Arial" w:cs="Arial"/>
          <w:sz w:val="20"/>
          <w:szCs w:val="20"/>
          <w:lang w:eastAsia="en-GB"/>
        </w:rPr>
      </w:pPr>
    </w:p>
    <w:p w14:paraId="11D20631" w14:textId="77777777" w:rsidR="00AD46FB" w:rsidRDefault="00A42331" w:rsidP="008C7F3B">
      <w:pPr>
        <w:rPr>
          <w:rFonts w:ascii="Arial" w:hAnsi="Arial" w:cs="Arial"/>
          <w:sz w:val="20"/>
          <w:szCs w:val="20"/>
          <w:lang w:eastAsia="en-GB"/>
        </w:rPr>
      </w:pPr>
      <w:r>
        <w:rPr>
          <w:rFonts w:ascii="Arial" w:hAnsi="Arial" w:cs="Arial"/>
          <w:sz w:val="20"/>
          <w:szCs w:val="20"/>
          <w:lang w:eastAsia="en-GB"/>
        </w:rPr>
        <w:t>The Committee members and other volunteers continued to</w:t>
      </w:r>
      <w:r w:rsidR="004B5FD9">
        <w:rPr>
          <w:rFonts w:ascii="Arial" w:hAnsi="Arial" w:cs="Arial"/>
          <w:sz w:val="20"/>
          <w:szCs w:val="20"/>
          <w:lang w:eastAsia="en-GB"/>
        </w:rPr>
        <w:t xml:space="preserve"> deal with</w:t>
      </w:r>
      <w:r w:rsidR="008F768A">
        <w:rPr>
          <w:rFonts w:ascii="Arial" w:hAnsi="Arial" w:cs="Arial"/>
          <w:sz w:val="20"/>
          <w:szCs w:val="20"/>
          <w:lang w:eastAsia="en-GB"/>
        </w:rPr>
        <w:t xml:space="preserve"> essential maintenance tasks </w:t>
      </w:r>
      <w:proofErr w:type="gramStart"/>
      <w:r w:rsidR="004B5FD9">
        <w:rPr>
          <w:rFonts w:ascii="Arial" w:hAnsi="Arial" w:cs="Arial"/>
          <w:sz w:val="20"/>
          <w:szCs w:val="20"/>
          <w:lang w:eastAsia="en-GB"/>
        </w:rPr>
        <w:t>e.g.</w:t>
      </w:r>
      <w:proofErr w:type="gramEnd"/>
      <w:r w:rsidR="004B5FD9">
        <w:rPr>
          <w:rFonts w:ascii="Arial" w:hAnsi="Arial" w:cs="Arial"/>
          <w:sz w:val="20"/>
          <w:szCs w:val="20"/>
          <w:lang w:eastAsia="en-GB"/>
        </w:rPr>
        <w:t xml:space="preserve"> </w:t>
      </w:r>
      <w:r w:rsidR="00FC5F52">
        <w:rPr>
          <w:rFonts w:ascii="Arial" w:hAnsi="Arial" w:cs="Arial"/>
          <w:sz w:val="20"/>
          <w:szCs w:val="20"/>
          <w:lang w:eastAsia="en-GB"/>
        </w:rPr>
        <w:t>sanitizing</w:t>
      </w:r>
      <w:r w:rsidR="004B5FD9">
        <w:rPr>
          <w:rFonts w:ascii="Arial" w:hAnsi="Arial" w:cs="Arial"/>
          <w:sz w:val="20"/>
          <w:szCs w:val="20"/>
          <w:lang w:eastAsia="en-GB"/>
        </w:rPr>
        <w:t xml:space="preserve"> the </w:t>
      </w:r>
      <w:r w:rsidR="008F768A">
        <w:rPr>
          <w:rFonts w:ascii="Arial" w:hAnsi="Arial" w:cs="Arial"/>
          <w:sz w:val="20"/>
          <w:szCs w:val="20"/>
          <w:lang w:eastAsia="en-GB"/>
        </w:rPr>
        <w:t>water fountain,</w:t>
      </w:r>
      <w:r w:rsidR="004B5FD9">
        <w:rPr>
          <w:rFonts w:ascii="Arial" w:hAnsi="Arial" w:cs="Arial"/>
          <w:sz w:val="20"/>
          <w:szCs w:val="20"/>
          <w:lang w:eastAsia="en-GB"/>
        </w:rPr>
        <w:t xml:space="preserve"> tending</w:t>
      </w:r>
      <w:r w:rsidR="008F768A">
        <w:rPr>
          <w:rFonts w:ascii="Arial" w:hAnsi="Arial" w:cs="Arial"/>
          <w:sz w:val="20"/>
          <w:szCs w:val="20"/>
          <w:lang w:eastAsia="en-GB"/>
        </w:rPr>
        <w:t xml:space="preserve"> </w:t>
      </w:r>
      <w:r w:rsidR="004B5FD9">
        <w:rPr>
          <w:rFonts w:ascii="Arial" w:hAnsi="Arial" w:cs="Arial"/>
          <w:sz w:val="20"/>
          <w:szCs w:val="20"/>
          <w:lang w:eastAsia="en-GB"/>
        </w:rPr>
        <w:t>planters and litter picking, all of which could be done alone</w:t>
      </w:r>
      <w:r w:rsidR="00286C5E">
        <w:rPr>
          <w:rFonts w:ascii="Arial" w:hAnsi="Arial" w:cs="Arial"/>
          <w:sz w:val="20"/>
          <w:szCs w:val="20"/>
          <w:lang w:eastAsia="en-GB"/>
        </w:rPr>
        <w:t>,</w:t>
      </w:r>
      <w:r w:rsidR="004B5FD9">
        <w:rPr>
          <w:rFonts w:ascii="Arial" w:hAnsi="Arial" w:cs="Arial"/>
          <w:sz w:val="20"/>
          <w:szCs w:val="20"/>
          <w:lang w:eastAsia="en-GB"/>
        </w:rPr>
        <w:t xml:space="preserve"> or in socially</w:t>
      </w:r>
      <w:r w:rsidR="00113624">
        <w:rPr>
          <w:rFonts w:ascii="Arial" w:hAnsi="Arial" w:cs="Arial"/>
          <w:sz w:val="20"/>
          <w:szCs w:val="20"/>
          <w:lang w:eastAsia="en-GB"/>
        </w:rPr>
        <w:t xml:space="preserve"> distanced</w:t>
      </w:r>
      <w:r w:rsidR="004B5FD9">
        <w:rPr>
          <w:rFonts w:ascii="Arial" w:hAnsi="Arial" w:cs="Arial"/>
          <w:sz w:val="20"/>
          <w:szCs w:val="20"/>
          <w:lang w:eastAsia="en-GB"/>
        </w:rPr>
        <w:t xml:space="preserve"> </w:t>
      </w:r>
      <w:r w:rsidR="00113624">
        <w:rPr>
          <w:rFonts w:ascii="Arial" w:hAnsi="Arial" w:cs="Arial"/>
          <w:sz w:val="20"/>
          <w:szCs w:val="20"/>
          <w:lang w:eastAsia="en-GB"/>
        </w:rPr>
        <w:t xml:space="preserve">safe bubbles. </w:t>
      </w:r>
      <w:r w:rsidR="002A69E4">
        <w:rPr>
          <w:rFonts w:ascii="Arial" w:hAnsi="Arial" w:cs="Arial"/>
          <w:sz w:val="20"/>
          <w:szCs w:val="20"/>
          <w:lang w:eastAsia="en-GB"/>
        </w:rPr>
        <w:t xml:space="preserve"> </w:t>
      </w:r>
      <w:r w:rsidR="008825DF">
        <w:rPr>
          <w:rFonts w:ascii="Arial" w:hAnsi="Arial" w:cs="Arial"/>
          <w:sz w:val="20"/>
          <w:szCs w:val="20"/>
          <w:lang w:eastAsia="en-GB"/>
        </w:rPr>
        <w:t>We also</w:t>
      </w:r>
      <w:r w:rsidR="00A4627D">
        <w:rPr>
          <w:rFonts w:ascii="Arial" w:hAnsi="Arial" w:cs="Arial"/>
          <w:sz w:val="20"/>
          <w:szCs w:val="20"/>
          <w:lang w:eastAsia="en-GB"/>
        </w:rPr>
        <w:t xml:space="preserve"> continued to</w:t>
      </w:r>
      <w:r w:rsidR="008825DF">
        <w:rPr>
          <w:rFonts w:ascii="Arial" w:hAnsi="Arial" w:cs="Arial"/>
          <w:sz w:val="20"/>
          <w:szCs w:val="20"/>
          <w:lang w:eastAsia="en-GB"/>
        </w:rPr>
        <w:t xml:space="preserve"> work</w:t>
      </w:r>
      <w:r w:rsidR="00A4627D">
        <w:rPr>
          <w:rFonts w:ascii="Arial" w:hAnsi="Arial" w:cs="Arial"/>
          <w:sz w:val="20"/>
          <w:szCs w:val="20"/>
          <w:lang w:eastAsia="en-GB"/>
        </w:rPr>
        <w:t xml:space="preserve"> on projects to improve biodiversity</w:t>
      </w:r>
      <w:r w:rsidR="00124752">
        <w:rPr>
          <w:rFonts w:ascii="Arial" w:hAnsi="Arial" w:cs="Arial"/>
          <w:sz w:val="20"/>
          <w:szCs w:val="20"/>
          <w:lang w:eastAsia="en-GB"/>
        </w:rPr>
        <w:t xml:space="preserve">. </w:t>
      </w:r>
    </w:p>
    <w:p w14:paraId="03446328" w14:textId="77777777" w:rsidR="00AD46FB" w:rsidRDefault="00124752" w:rsidP="008C7F3B">
      <w:pPr>
        <w:rPr>
          <w:rFonts w:ascii="Arial" w:hAnsi="Arial" w:cs="Arial"/>
          <w:sz w:val="20"/>
          <w:szCs w:val="20"/>
          <w:lang w:eastAsia="en-GB"/>
        </w:rPr>
      </w:pPr>
      <w:r>
        <w:rPr>
          <w:rFonts w:ascii="Arial" w:hAnsi="Arial" w:cs="Arial"/>
          <w:sz w:val="20"/>
          <w:szCs w:val="20"/>
          <w:lang w:eastAsia="en-GB"/>
        </w:rPr>
        <w:t>With support from</w:t>
      </w:r>
      <w:r w:rsidR="008825DF">
        <w:rPr>
          <w:rFonts w:ascii="Arial" w:hAnsi="Arial" w:cs="Arial"/>
          <w:sz w:val="20"/>
          <w:szCs w:val="20"/>
          <w:lang w:eastAsia="en-GB"/>
        </w:rPr>
        <w:t xml:space="preserve"> idVerde</w:t>
      </w:r>
      <w:r w:rsidR="001972C5">
        <w:rPr>
          <w:rFonts w:ascii="Arial" w:hAnsi="Arial" w:cs="Arial"/>
          <w:sz w:val="20"/>
          <w:szCs w:val="20"/>
          <w:lang w:eastAsia="en-GB"/>
        </w:rPr>
        <w:t>,</w:t>
      </w:r>
      <w:r w:rsidR="008825DF">
        <w:rPr>
          <w:rFonts w:ascii="Arial" w:hAnsi="Arial" w:cs="Arial"/>
          <w:sz w:val="20"/>
          <w:szCs w:val="20"/>
          <w:lang w:eastAsia="en-GB"/>
        </w:rPr>
        <w:t xml:space="preserve"> the park management company</w:t>
      </w:r>
      <w:r w:rsidR="001972C5">
        <w:rPr>
          <w:rFonts w:ascii="Arial" w:hAnsi="Arial" w:cs="Arial"/>
          <w:sz w:val="20"/>
          <w:szCs w:val="20"/>
          <w:lang w:eastAsia="en-GB"/>
        </w:rPr>
        <w:t>,</w:t>
      </w:r>
      <w:r w:rsidR="00133EE1">
        <w:rPr>
          <w:rFonts w:ascii="Arial" w:hAnsi="Arial" w:cs="Arial"/>
          <w:sz w:val="20"/>
          <w:szCs w:val="20"/>
          <w:lang w:eastAsia="en-GB"/>
        </w:rPr>
        <w:t xml:space="preserve"> we obtained</w:t>
      </w:r>
      <w:r w:rsidR="007D51DC">
        <w:rPr>
          <w:rFonts w:ascii="Arial" w:hAnsi="Arial" w:cs="Arial"/>
          <w:sz w:val="20"/>
          <w:szCs w:val="20"/>
          <w:lang w:eastAsia="en-GB"/>
        </w:rPr>
        <w:t xml:space="preserve"> agreement for a </w:t>
      </w:r>
      <w:r w:rsidR="00997453">
        <w:rPr>
          <w:rFonts w:ascii="Arial" w:hAnsi="Arial" w:cs="Arial"/>
          <w:sz w:val="20"/>
          <w:szCs w:val="20"/>
          <w:lang w:eastAsia="en-GB"/>
        </w:rPr>
        <w:t>“</w:t>
      </w:r>
      <w:r w:rsidR="007D51DC">
        <w:rPr>
          <w:rFonts w:ascii="Arial" w:hAnsi="Arial" w:cs="Arial"/>
          <w:sz w:val="20"/>
          <w:szCs w:val="20"/>
          <w:lang w:eastAsia="en-GB"/>
        </w:rPr>
        <w:t>No Mow</w:t>
      </w:r>
      <w:r w:rsidR="00997453">
        <w:rPr>
          <w:rFonts w:ascii="Arial" w:hAnsi="Arial" w:cs="Arial"/>
          <w:sz w:val="20"/>
          <w:szCs w:val="20"/>
          <w:lang w:eastAsia="en-GB"/>
        </w:rPr>
        <w:t>”</w:t>
      </w:r>
      <w:r w:rsidR="007D51DC">
        <w:rPr>
          <w:rFonts w:ascii="Arial" w:hAnsi="Arial" w:cs="Arial"/>
          <w:sz w:val="20"/>
          <w:szCs w:val="20"/>
          <w:lang w:eastAsia="en-GB"/>
        </w:rPr>
        <w:t xml:space="preserve"> area in Walden </w:t>
      </w:r>
      <w:r w:rsidR="00254F54">
        <w:rPr>
          <w:rFonts w:ascii="Arial" w:hAnsi="Arial" w:cs="Arial"/>
          <w:sz w:val="20"/>
          <w:szCs w:val="20"/>
          <w:lang w:eastAsia="en-GB"/>
        </w:rPr>
        <w:t>Recreation Ground</w:t>
      </w:r>
      <w:r w:rsidR="00AB5AEA">
        <w:rPr>
          <w:rFonts w:ascii="Arial" w:hAnsi="Arial" w:cs="Arial"/>
          <w:sz w:val="20"/>
          <w:szCs w:val="20"/>
          <w:lang w:eastAsia="en-GB"/>
        </w:rPr>
        <w:t xml:space="preserve">. </w:t>
      </w:r>
      <w:r w:rsidR="009C361B">
        <w:rPr>
          <w:rFonts w:ascii="Arial" w:hAnsi="Arial" w:cs="Arial"/>
          <w:sz w:val="20"/>
          <w:szCs w:val="20"/>
          <w:lang w:eastAsia="en-GB"/>
        </w:rPr>
        <w:t>In July, aided by the Chislehurst 1</w:t>
      </w:r>
      <w:r w:rsidR="009C361B" w:rsidRPr="00D1039B">
        <w:rPr>
          <w:rFonts w:ascii="Arial" w:hAnsi="Arial" w:cs="Arial"/>
          <w:sz w:val="20"/>
          <w:szCs w:val="20"/>
          <w:vertAlign w:val="superscript"/>
          <w:lang w:eastAsia="en-GB"/>
        </w:rPr>
        <w:t>st</w:t>
      </w:r>
      <w:r w:rsidR="009C361B">
        <w:rPr>
          <w:rFonts w:ascii="Arial" w:hAnsi="Arial" w:cs="Arial"/>
          <w:sz w:val="20"/>
          <w:szCs w:val="20"/>
          <w:lang w:eastAsia="en-GB"/>
        </w:rPr>
        <w:t xml:space="preserve"> Guides, we did a baseline survey of the wildflower and grass species. </w:t>
      </w:r>
      <w:r w:rsidR="00AB5AEA">
        <w:rPr>
          <w:rFonts w:ascii="Arial" w:hAnsi="Arial" w:cs="Arial"/>
          <w:sz w:val="20"/>
          <w:szCs w:val="20"/>
          <w:lang w:eastAsia="en-GB"/>
        </w:rPr>
        <w:t xml:space="preserve">A second, smaller area was also left in Chislehurst Recreation Ground to form a </w:t>
      </w:r>
      <w:r w:rsidR="00EC0571">
        <w:rPr>
          <w:rFonts w:ascii="Arial" w:hAnsi="Arial" w:cs="Arial"/>
          <w:sz w:val="20"/>
          <w:szCs w:val="20"/>
          <w:lang w:eastAsia="en-GB"/>
        </w:rPr>
        <w:t>“Hedgehog Highway”</w:t>
      </w:r>
      <w:r w:rsidR="00254F54">
        <w:rPr>
          <w:rFonts w:ascii="Arial" w:hAnsi="Arial" w:cs="Arial"/>
          <w:sz w:val="20"/>
          <w:szCs w:val="20"/>
          <w:lang w:eastAsia="en-GB"/>
        </w:rPr>
        <w:t xml:space="preserve"> </w:t>
      </w:r>
      <w:r w:rsidR="00EC0571">
        <w:rPr>
          <w:rFonts w:ascii="Arial" w:hAnsi="Arial" w:cs="Arial"/>
          <w:sz w:val="20"/>
          <w:szCs w:val="20"/>
          <w:lang w:eastAsia="en-GB"/>
        </w:rPr>
        <w:t>linking with the Scout Compound</w:t>
      </w:r>
      <w:proofErr w:type="gramStart"/>
      <w:r w:rsidR="00EC0571">
        <w:rPr>
          <w:rFonts w:ascii="Arial" w:hAnsi="Arial" w:cs="Arial"/>
          <w:sz w:val="20"/>
          <w:szCs w:val="20"/>
          <w:lang w:eastAsia="en-GB"/>
        </w:rPr>
        <w:t xml:space="preserve">. </w:t>
      </w:r>
      <w:r w:rsidR="00133EE1">
        <w:rPr>
          <w:rFonts w:ascii="Arial" w:hAnsi="Arial" w:cs="Arial"/>
          <w:sz w:val="20"/>
          <w:szCs w:val="20"/>
          <w:lang w:eastAsia="en-GB"/>
        </w:rPr>
        <w:t xml:space="preserve"> </w:t>
      </w:r>
      <w:proofErr w:type="gramEnd"/>
      <w:r w:rsidR="00133EE1">
        <w:rPr>
          <w:rFonts w:ascii="Arial" w:hAnsi="Arial" w:cs="Arial"/>
          <w:sz w:val="20"/>
          <w:szCs w:val="20"/>
          <w:lang w:eastAsia="en-GB"/>
        </w:rPr>
        <w:t xml:space="preserve">Social media </w:t>
      </w:r>
      <w:r w:rsidR="00E7556B">
        <w:rPr>
          <w:rFonts w:ascii="Arial" w:hAnsi="Arial" w:cs="Arial"/>
          <w:sz w:val="20"/>
          <w:szCs w:val="20"/>
          <w:lang w:eastAsia="en-GB"/>
        </w:rPr>
        <w:t>was used to inform and educate about the importance of these areas</w:t>
      </w:r>
      <w:r w:rsidR="00A9134F">
        <w:rPr>
          <w:rFonts w:ascii="Arial" w:hAnsi="Arial" w:cs="Arial"/>
          <w:sz w:val="20"/>
          <w:szCs w:val="20"/>
          <w:lang w:eastAsia="en-GB"/>
        </w:rPr>
        <w:t>.</w:t>
      </w:r>
      <w:r w:rsidR="00E7556B">
        <w:rPr>
          <w:rFonts w:ascii="Arial" w:hAnsi="Arial" w:cs="Arial"/>
          <w:sz w:val="20"/>
          <w:szCs w:val="20"/>
          <w:lang w:eastAsia="en-GB"/>
        </w:rPr>
        <w:t xml:space="preserve"> </w:t>
      </w:r>
    </w:p>
    <w:p w14:paraId="27E95247" w14:textId="39080213" w:rsidR="00E04A25" w:rsidRDefault="009C361B" w:rsidP="008C7F3B">
      <w:pPr>
        <w:rPr>
          <w:rFonts w:ascii="Arial" w:hAnsi="Arial" w:cs="Arial"/>
          <w:sz w:val="20"/>
          <w:szCs w:val="20"/>
          <w:lang w:eastAsia="en-GB"/>
        </w:rPr>
      </w:pPr>
      <w:r>
        <w:rPr>
          <w:rFonts w:ascii="Arial" w:hAnsi="Arial" w:cs="Arial"/>
          <w:sz w:val="20"/>
          <w:szCs w:val="20"/>
          <w:lang w:eastAsia="en-GB"/>
        </w:rPr>
        <w:t xml:space="preserve">Drainage in Chislehurst Recreation Ground remains </w:t>
      </w:r>
      <w:r w:rsidR="00545CF4">
        <w:rPr>
          <w:rFonts w:ascii="Arial" w:hAnsi="Arial" w:cs="Arial"/>
          <w:sz w:val="20"/>
          <w:szCs w:val="20"/>
          <w:lang w:eastAsia="en-GB"/>
        </w:rPr>
        <w:t xml:space="preserve">a problem and FOCRG </w:t>
      </w:r>
      <w:r w:rsidR="00F21446">
        <w:rPr>
          <w:rFonts w:ascii="Arial" w:hAnsi="Arial" w:cs="Arial"/>
          <w:sz w:val="20"/>
          <w:szCs w:val="20"/>
          <w:lang w:eastAsia="en-GB"/>
        </w:rPr>
        <w:t>continue</w:t>
      </w:r>
      <w:r w:rsidR="00090290">
        <w:rPr>
          <w:rFonts w:ascii="Arial" w:hAnsi="Arial" w:cs="Arial"/>
          <w:sz w:val="20"/>
          <w:szCs w:val="20"/>
          <w:lang w:eastAsia="en-GB"/>
        </w:rPr>
        <w:t>d</w:t>
      </w:r>
      <w:r w:rsidR="00F21446">
        <w:rPr>
          <w:rFonts w:ascii="Arial" w:hAnsi="Arial" w:cs="Arial"/>
          <w:sz w:val="20"/>
          <w:szCs w:val="20"/>
          <w:lang w:eastAsia="en-GB"/>
        </w:rPr>
        <w:t xml:space="preserve"> to lobby idVerde and London Borough of Bromley </w:t>
      </w:r>
      <w:r w:rsidR="001F3282">
        <w:rPr>
          <w:rFonts w:ascii="Arial" w:hAnsi="Arial" w:cs="Arial"/>
          <w:sz w:val="20"/>
          <w:szCs w:val="20"/>
          <w:lang w:eastAsia="en-GB"/>
        </w:rPr>
        <w:t xml:space="preserve">for improved ditch maintenance. A group of volunteers actually dug out </w:t>
      </w:r>
      <w:r w:rsidR="00EF4E7F">
        <w:rPr>
          <w:rFonts w:ascii="Arial" w:hAnsi="Arial" w:cs="Arial"/>
          <w:sz w:val="20"/>
          <w:szCs w:val="20"/>
          <w:lang w:eastAsia="en-GB"/>
        </w:rPr>
        <w:t xml:space="preserve">a section of an old drainage ditch to </w:t>
      </w:r>
      <w:r w:rsidR="00FF601E">
        <w:rPr>
          <w:rFonts w:ascii="Arial" w:hAnsi="Arial" w:cs="Arial"/>
          <w:sz w:val="20"/>
          <w:szCs w:val="20"/>
          <w:lang w:eastAsia="en-GB"/>
        </w:rPr>
        <w:t>p</w:t>
      </w:r>
      <w:r w:rsidR="00EF4E7F">
        <w:rPr>
          <w:rFonts w:ascii="Arial" w:hAnsi="Arial" w:cs="Arial"/>
          <w:sz w:val="20"/>
          <w:szCs w:val="20"/>
          <w:lang w:eastAsia="en-GB"/>
        </w:rPr>
        <w:t xml:space="preserve">rove that it </w:t>
      </w:r>
      <w:r w:rsidR="00FF601E">
        <w:rPr>
          <w:rFonts w:ascii="Arial" w:hAnsi="Arial" w:cs="Arial"/>
          <w:sz w:val="20"/>
          <w:szCs w:val="20"/>
          <w:lang w:eastAsia="en-GB"/>
        </w:rPr>
        <w:t xml:space="preserve">could help retain </w:t>
      </w:r>
      <w:proofErr w:type="gramStart"/>
      <w:r w:rsidR="002455DD">
        <w:rPr>
          <w:rFonts w:ascii="Arial" w:hAnsi="Arial" w:cs="Arial"/>
          <w:sz w:val="20"/>
          <w:szCs w:val="20"/>
          <w:lang w:eastAsia="en-GB"/>
        </w:rPr>
        <w:t xml:space="preserve">rain </w:t>
      </w:r>
      <w:r w:rsidR="00FF601E">
        <w:rPr>
          <w:rFonts w:ascii="Arial" w:hAnsi="Arial" w:cs="Arial"/>
          <w:sz w:val="20"/>
          <w:szCs w:val="20"/>
          <w:lang w:eastAsia="en-GB"/>
        </w:rPr>
        <w:t>water</w:t>
      </w:r>
      <w:proofErr w:type="gramEnd"/>
      <w:r w:rsidR="00FF601E">
        <w:rPr>
          <w:rFonts w:ascii="Arial" w:hAnsi="Arial" w:cs="Arial"/>
          <w:sz w:val="20"/>
          <w:szCs w:val="20"/>
          <w:lang w:eastAsia="en-GB"/>
        </w:rPr>
        <w:t xml:space="preserve"> and prevent it flooding the </w:t>
      </w:r>
      <w:r w:rsidR="002455DD">
        <w:rPr>
          <w:rFonts w:ascii="Arial" w:hAnsi="Arial" w:cs="Arial"/>
          <w:sz w:val="20"/>
          <w:szCs w:val="20"/>
          <w:lang w:eastAsia="en-GB"/>
        </w:rPr>
        <w:t xml:space="preserve">playground and football pitch. </w:t>
      </w:r>
    </w:p>
    <w:p w14:paraId="32398315" w14:textId="77777777" w:rsidR="00E04A25" w:rsidRDefault="00E04A25" w:rsidP="008C7F3B">
      <w:pPr>
        <w:rPr>
          <w:rFonts w:ascii="Arial" w:hAnsi="Arial" w:cs="Arial"/>
          <w:sz w:val="20"/>
          <w:szCs w:val="20"/>
          <w:lang w:eastAsia="en-GB"/>
        </w:rPr>
      </w:pPr>
    </w:p>
    <w:p w14:paraId="52050C6D" w14:textId="1BBE702B" w:rsidR="00E722C9" w:rsidRDefault="00E04A25" w:rsidP="008C7F3B">
      <w:pPr>
        <w:rPr>
          <w:rFonts w:ascii="Arial" w:hAnsi="Arial" w:cs="Arial"/>
          <w:sz w:val="20"/>
          <w:szCs w:val="20"/>
          <w:lang w:eastAsia="en-GB"/>
        </w:rPr>
      </w:pPr>
      <w:r>
        <w:rPr>
          <w:rFonts w:ascii="Arial" w:hAnsi="Arial" w:cs="Arial"/>
          <w:sz w:val="20"/>
          <w:szCs w:val="20"/>
          <w:lang w:eastAsia="en-GB"/>
        </w:rPr>
        <w:t>Once the lockdown was relaxed, the Gardening Club resumed its regular Wednesday</w:t>
      </w:r>
      <w:r w:rsidR="00817C24">
        <w:rPr>
          <w:rFonts w:ascii="Arial" w:hAnsi="Arial" w:cs="Arial"/>
          <w:sz w:val="20"/>
          <w:szCs w:val="20"/>
          <w:lang w:eastAsia="en-GB"/>
        </w:rPr>
        <w:t xml:space="preserve"> work parties, </w:t>
      </w:r>
      <w:r w:rsidR="004D5BD0">
        <w:rPr>
          <w:rFonts w:ascii="Arial" w:hAnsi="Arial" w:cs="Arial"/>
          <w:sz w:val="20"/>
          <w:szCs w:val="20"/>
          <w:lang w:eastAsia="en-GB"/>
        </w:rPr>
        <w:t>followed by socially distanced</w:t>
      </w:r>
      <w:r w:rsidR="00120875">
        <w:rPr>
          <w:rFonts w:ascii="Arial" w:hAnsi="Arial" w:cs="Arial"/>
          <w:sz w:val="20"/>
          <w:szCs w:val="20"/>
          <w:lang w:eastAsia="en-GB"/>
        </w:rPr>
        <w:t xml:space="preserve"> chat and</w:t>
      </w:r>
      <w:r w:rsidR="004D5BD0">
        <w:rPr>
          <w:rFonts w:ascii="Arial" w:hAnsi="Arial" w:cs="Arial"/>
          <w:sz w:val="20"/>
          <w:szCs w:val="20"/>
          <w:lang w:eastAsia="en-GB"/>
        </w:rPr>
        <w:t xml:space="preserve"> refreshments</w:t>
      </w:r>
      <w:r w:rsidR="00120875">
        <w:rPr>
          <w:rFonts w:ascii="Arial" w:hAnsi="Arial" w:cs="Arial"/>
          <w:sz w:val="20"/>
          <w:szCs w:val="20"/>
          <w:lang w:eastAsia="en-GB"/>
        </w:rPr>
        <w:t xml:space="preserve"> near the</w:t>
      </w:r>
      <w:r w:rsidR="00DD665C">
        <w:rPr>
          <w:rFonts w:ascii="Arial" w:hAnsi="Arial" w:cs="Arial"/>
          <w:sz w:val="20"/>
          <w:szCs w:val="20"/>
          <w:lang w:eastAsia="en-GB"/>
        </w:rPr>
        <w:t>ir</w:t>
      </w:r>
      <w:r w:rsidR="00120875">
        <w:rPr>
          <w:rFonts w:ascii="Arial" w:hAnsi="Arial" w:cs="Arial"/>
          <w:sz w:val="20"/>
          <w:szCs w:val="20"/>
          <w:lang w:eastAsia="en-GB"/>
        </w:rPr>
        <w:t xml:space="preserve"> new shed</w:t>
      </w:r>
      <w:r w:rsidR="004D5BD0">
        <w:rPr>
          <w:rFonts w:ascii="Arial" w:hAnsi="Arial" w:cs="Arial"/>
          <w:sz w:val="20"/>
          <w:szCs w:val="20"/>
          <w:lang w:eastAsia="en-GB"/>
        </w:rPr>
        <w:t xml:space="preserve"> in the Scout compound</w:t>
      </w:r>
      <w:proofErr w:type="gramStart"/>
      <w:r w:rsidR="00120875">
        <w:rPr>
          <w:rFonts w:ascii="Arial" w:hAnsi="Arial" w:cs="Arial"/>
          <w:sz w:val="20"/>
          <w:szCs w:val="20"/>
          <w:lang w:eastAsia="en-GB"/>
        </w:rPr>
        <w:t>.</w:t>
      </w:r>
      <w:r w:rsidR="002455DD">
        <w:rPr>
          <w:rFonts w:ascii="Arial" w:hAnsi="Arial" w:cs="Arial"/>
          <w:sz w:val="20"/>
          <w:szCs w:val="20"/>
          <w:lang w:eastAsia="en-GB"/>
        </w:rPr>
        <w:t xml:space="preserve"> </w:t>
      </w:r>
      <w:r w:rsidR="007A6953">
        <w:rPr>
          <w:rFonts w:ascii="Arial" w:hAnsi="Arial" w:cs="Arial"/>
          <w:sz w:val="20"/>
          <w:szCs w:val="20"/>
          <w:lang w:eastAsia="en-GB"/>
        </w:rPr>
        <w:t xml:space="preserve"> </w:t>
      </w:r>
      <w:proofErr w:type="gramEnd"/>
      <w:r w:rsidR="000F2FA1">
        <w:rPr>
          <w:rFonts w:ascii="Arial" w:hAnsi="Arial" w:cs="Arial"/>
          <w:sz w:val="20"/>
          <w:szCs w:val="20"/>
          <w:lang w:eastAsia="en-GB"/>
        </w:rPr>
        <w:t>Their membership</w:t>
      </w:r>
      <w:r w:rsidR="002455DD">
        <w:rPr>
          <w:rFonts w:ascii="Arial" w:hAnsi="Arial" w:cs="Arial"/>
          <w:sz w:val="20"/>
          <w:szCs w:val="20"/>
          <w:lang w:eastAsia="en-GB"/>
        </w:rPr>
        <w:t xml:space="preserve"> </w:t>
      </w:r>
      <w:r w:rsidR="007A6953">
        <w:rPr>
          <w:rFonts w:ascii="Arial" w:hAnsi="Arial" w:cs="Arial"/>
          <w:sz w:val="20"/>
          <w:szCs w:val="20"/>
          <w:lang w:eastAsia="en-GB"/>
        </w:rPr>
        <w:lastRenderedPageBreak/>
        <w:t>continues to grow</w:t>
      </w:r>
      <w:r w:rsidR="000F2FA1">
        <w:rPr>
          <w:rFonts w:ascii="Arial" w:hAnsi="Arial" w:cs="Arial"/>
          <w:sz w:val="20"/>
          <w:szCs w:val="20"/>
          <w:lang w:eastAsia="en-GB"/>
        </w:rPr>
        <w:t xml:space="preserve"> and the</w:t>
      </w:r>
      <w:r w:rsidR="00D10EE3">
        <w:rPr>
          <w:rFonts w:ascii="Arial" w:hAnsi="Arial" w:cs="Arial"/>
          <w:sz w:val="20"/>
          <w:szCs w:val="20"/>
          <w:lang w:eastAsia="en-GB"/>
        </w:rPr>
        <w:t xml:space="preserve"> core team of 12 volunteers h</w:t>
      </w:r>
      <w:r w:rsidR="00FA777A">
        <w:rPr>
          <w:rFonts w:ascii="Arial" w:hAnsi="Arial" w:cs="Arial"/>
          <w:sz w:val="20"/>
          <w:szCs w:val="20"/>
          <w:lang w:eastAsia="en-GB"/>
        </w:rPr>
        <w:t xml:space="preserve">ave </w:t>
      </w:r>
      <w:r w:rsidR="00D10EE3">
        <w:rPr>
          <w:rFonts w:ascii="Arial" w:hAnsi="Arial" w:cs="Arial"/>
          <w:sz w:val="20"/>
          <w:szCs w:val="20"/>
          <w:lang w:eastAsia="en-GB"/>
        </w:rPr>
        <w:t xml:space="preserve">achieved </w:t>
      </w:r>
      <w:r w:rsidR="00E01995">
        <w:rPr>
          <w:rFonts w:ascii="Arial" w:hAnsi="Arial" w:cs="Arial"/>
          <w:sz w:val="20"/>
          <w:szCs w:val="20"/>
          <w:lang w:eastAsia="en-GB"/>
        </w:rPr>
        <w:t>a huge amount.</w:t>
      </w:r>
      <w:r w:rsidR="007E2D14">
        <w:rPr>
          <w:rFonts w:ascii="Arial" w:hAnsi="Arial" w:cs="Arial"/>
          <w:sz w:val="20"/>
          <w:szCs w:val="20"/>
          <w:lang w:eastAsia="en-GB"/>
        </w:rPr>
        <w:t xml:space="preserve"> Planters and borders are well </w:t>
      </w:r>
      <w:proofErr w:type="gramStart"/>
      <w:r w:rsidR="007E2D14">
        <w:rPr>
          <w:rFonts w:ascii="Arial" w:hAnsi="Arial" w:cs="Arial"/>
          <w:sz w:val="20"/>
          <w:szCs w:val="20"/>
          <w:lang w:eastAsia="en-GB"/>
        </w:rPr>
        <w:t>tended</w:t>
      </w:r>
      <w:proofErr w:type="gramEnd"/>
      <w:r w:rsidR="007E2D14">
        <w:rPr>
          <w:rFonts w:ascii="Arial" w:hAnsi="Arial" w:cs="Arial"/>
          <w:sz w:val="20"/>
          <w:szCs w:val="20"/>
          <w:lang w:eastAsia="en-GB"/>
        </w:rPr>
        <w:t xml:space="preserve"> and a</w:t>
      </w:r>
      <w:r w:rsidR="002A69E4">
        <w:rPr>
          <w:rFonts w:ascii="Arial" w:hAnsi="Arial" w:cs="Arial"/>
          <w:sz w:val="20"/>
          <w:szCs w:val="20"/>
          <w:lang w:eastAsia="en-GB"/>
        </w:rPr>
        <w:t xml:space="preserve"> row of hawthorn trees was planted</w:t>
      </w:r>
      <w:r>
        <w:rPr>
          <w:rFonts w:ascii="Arial" w:hAnsi="Arial" w:cs="Arial"/>
          <w:sz w:val="20"/>
          <w:szCs w:val="20"/>
          <w:lang w:eastAsia="en-GB"/>
        </w:rPr>
        <w:t xml:space="preserve"> in Chislehurst Recreation Ground</w:t>
      </w:r>
      <w:r w:rsidR="00D53B00">
        <w:rPr>
          <w:rFonts w:ascii="Arial" w:hAnsi="Arial" w:cs="Arial"/>
          <w:sz w:val="20"/>
          <w:szCs w:val="20"/>
          <w:lang w:eastAsia="en-GB"/>
        </w:rPr>
        <w:t>.</w:t>
      </w:r>
      <w:r w:rsidR="00B765F7">
        <w:rPr>
          <w:rFonts w:ascii="Arial" w:hAnsi="Arial" w:cs="Arial"/>
          <w:sz w:val="20"/>
          <w:szCs w:val="20"/>
          <w:lang w:eastAsia="en-GB"/>
        </w:rPr>
        <w:t xml:space="preserve"> They </w:t>
      </w:r>
      <w:r w:rsidR="005D7028">
        <w:rPr>
          <w:rFonts w:ascii="Arial" w:hAnsi="Arial" w:cs="Arial"/>
          <w:sz w:val="20"/>
          <w:szCs w:val="20"/>
          <w:lang w:eastAsia="en-GB"/>
        </w:rPr>
        <w:t>endeavo</w:t>
      </w:r>
      <w:r w:rsidR="000863BC">
        <w:rPr>
          <w:rFonts w:ascii="Arial" w:hAnsi="Arial" w:cs="Arial"/>
          <w:sz w:val="20"/>
          <w:szCs w:val="20"/>
          <w:lang w:eastAsia="en-GB"/>
        </w:rPr>
        <w:t>r</w:t>
      </w:r>
      <w:r w:rsidR="00B765F7">
        <w:rPr>
          <w:rFonts w:ascii="Arial" w:hAnsi="Arial" w:cs="Arial"/>
          <w:sz w:val="20"/>
          <w:szCs w:val="20"/>
          <w:lang w:eastAsia="en-GB"/>
        </w:rPr>
        <w:t xml:space="preserve"> to </w:t>
      </w:r>
      <w:r w:rsidR="005D7028">
        <w:rPr>
          <w:rFonts w:ascii="Arial" w:hAnsi="Arial" w:cs="Arial"/>
          <w:sz w:val="20"/>
          <w:szCs w:val="20"/>
          <w:lang w:eastAsia="en-GB"/>
        </w:rPr>
        <w:t>choose plants</w:t>
      </w:r>
      <w:r w:rsidR="00D602FF">
        <w:rPr>
          <w:rFonts w:ascii="Arial" w:hAnsi="Arial" w:cs="Arial"/>
          <w:sz w:val="20"/>
          <w:szCs w:val="20"/>
          <w:lang w:eastAsia="en-GB"/>
        </w:rPr>
        <w:t xml:space="preserve"> suitable for coping with climate change</w:t>
      </w:r>
      <w:r w:rsidR="000863BC">
        <w:rPr>
          <w:rFonts w:ascii="Arial" w:hAnsi="Arial" w:cs="Arial"/>
          <w:sz w:val="20"/>
          <w:szCs w:val="20"/>
          <w:lang w:eastAsia="en-GB"/>
        </w:rPr>
        <w:t xml:space="preserve"> and</w:t>
      </w:r>
      <w:r w:rsidR="005D7028">
        <w:rPr>
          <w:rFonts w:ascii="Arial" w:hAnsi="Arial" w:cs="Arial"/>
          <w:sz w:val="20"/>
          <w:szCs w:val="20"/>
          <w:lang w:eastAsia="en-GB"/>
        </w:rPr>
        <w:t xml:space="preserve"> benefits to </w:t>
      </w:r>
      <w:r w:rsidR="00D602FF">
        <w:rPr>
          <w:rFonts w:ascii="Arial" w:hAnsi="Arial" w:cs="Arial"/>
          <w:sz w:val="20"/>
          <w:szCs w:val="20"/>
          <w:lang w:eastAsia="en-GB"/>
        </w:rPr>
        <w:t>pollinators</w:t>
      </w:r>
      <w:r w:rsidR="0081670E">
        <w:rPr>
          <w:rFonts w:ascii="Arial" w:hAnsi="Arial" w:cs="Arial"/>
          <w:sz w:val="20"/>
          <w:szCs w:val="20"/>
          <w:lang w:eastAsia="en-GB"/>
        </w:rPr>
        <w:t>.</w:t>
      </w:r>
      <w:r w:rsidR="00927C55">
        <w:rPr>
          <w:rFonts w:ascii="Arial" w:hAnsi="Arial" w:cs="Arial"/>
          <w:sz w:val="20"/>
          <w:szCs w:val="20"/>
          <w:lang w:eastAsia="en-GB"/>
        </w:rPr>
        <w:t xml:space="preserve"> </w:t>
      </w:r>
      <w:r w:rsidR="0081670E">
        <w:rPr>
          <w:rFonts w:ascii="Arial" w:hAnsi="Arial" w:cs="Arial"/>
          <w:sz w:val="20"/>
          <w:szCs w:val="20"/>
          <w:lang w:eastAsia="en-GB"/>
        </w:rPr>
        <w:t>The shed has been equipped with two water butts</w:t>
      </w:r>
      <w:proofErr w:type="gramStart"/>
      <w:r w:rsidR="0081670E">
        <w:rPr>
          <w:rFonts w:ascii="Arial" w:hAnsi="Arial" w:cs="Arial"/>
          <w:sz w:val="20"/>
          <w:szCs w:val="20"/>
          <w:lang w:eastAsia="en-GB"/>
        </w:rPr>
        <w:t>.</w:t>
      </w:r>
      <w:r w:rsidR="00891263">
        <w:rPr>
          <w:rFonts w:ascii="Arial" w:hAnsi="Arial" w:cs="Arial"/>
          <w:sz w:val="20"/>
          <w:szCs w:val="20"/>
          <w:lang w:eastAsia="en-GB"/>
        </w:rPr>
        <w:t xml:space="preserve">  </w:t>
      </w:r>
      <w:proofErr w:type="gramEnd"/>
      <w:r w:rsidR="00891263">
        <w:rPr>
          <w:rFonts w:ascii="Arial" w:hAnsi="Arial" w:cs="Arial"/>
          <w:sz w:val="20"/>
          <w:szCs w:val="20"/>
          <w:lang w:eastAsia="en-GB"/>
        </w:rPr>
        <w:t>The Chislehurst 5</w:t>
      </w:r>
      <w:r w:rsidR="00891263" w:rsidRPr="00891263">
        <w:rPr>
          <w:rFonts w:ascii="Arial" w:hAnsi="Arial" w:cs="Arial"/>
          <w:sz w:val="20"/>
          <w:szCs w:val="20"/>
          <w:vertAlign w:val="superscript"/>
          <w:lang w:eastAsia="en-GB"/>
        </w:rPr>
        <w:t>th</w:t>
      </w:r>
      <w:r w:rsidR="00891263">
        <w:rPr>
          <w:rFonts w:ascii="Arial" w:hAnsi="Arial" w:cs="Arial"/>
          <w:sz w:val="20"/>
          <w:szCs w:val="20"/>
          <w:lang w:eastAsia="en-GB"/>
        </w:rPr>
        <w:t xml:space="preserve"> Cubs continue</w:t>
      </w:r>
      <w:r w:rsidR="00F71B66">
        <w:rPr>
          <w:rFonts w:ascii="Arial" w:hAnsi="Arial" w:cs="Arial"/>
          <w:sz w:val="20"/>
          <w:szCs w:val="20"/>
          <w:lang w:eastAsia="en-GB"/>
        </w:rPr>
        <w:t>d</w:t>
      </w:r>
      <w:r w:rsidR="00891263">
        <w:rPr>
          <w:rFonts w:ascii="Arial" w:hAnsi="Arial" w:cs="Arial"/>
          <w:sz w:val="20"/>
          <w:szCs w:val="20"/>
          <w:lang w:eastAsia="en-GB"/>
        </w:rPr>
        <w:t xml:space="preserve"> to help</w:t>
      </w:r>
      <w:r w:rsidR="00FD2D01">
        <w:rPr>
          <w:rFonts w:ascii="Arial" w:hAnsi="Arial" w:cs="Arial"/>
          <w:sz w:val="20"/>
          <w:szCs w:val="20"/>
          <w:lang w:eastAsia="en-GB"/>
        </w:rPr>
        <w:t xml:space="preserve"> with the Shade Garden</w:t>
      </w:r>
      <w:r w:rsidR="00891263">
        <w:rPr>
          <w:rFonts w:ascii="Arial" w:hAnsi="Arial" w:cs="Arial"/>
          <w:sz w:val="20"/>
          <w:szCs w:val="20"/>
          <w:lang w:eastAsia="en-GB"/>
        </w:rPr>
        <w:t xml:space="preserve"> on occasional Saturdays</w:t>
      </w:r>
      <w:proofErr w:type="gramStart"/>
      <w:r w:rsidR="00616AC2">
        <w:rPr>
          <w:rFonts w:ascii="Arial" w:hAnsi="Arial" w:cs="Arial"/>
          <w:sz w:val="20"/>
          <w:szCs w:val="20"/>
          <w:lang w:eastAsia="en-GB"/>
        </w:rPr>
        <w:t xml:space="preserve">.  </w:t>
      </w:r>
      <w:proofErr w:type="gramEnd"/>
      <w:r w:rsidR="00616AC2">
        <w:rPr>
          <w:rFonts w:ascii="Arial" w:hAnsi="Arial" w:cs="Arial"/>
          <w:sz w:val="20"/>
          <w:szCs w:val="20"/>
          <w:lang w:eastAsia="en-GB"/>
        </w:rPr>
        <w:t>Local Brownies and Rainbows also helped with planting wildflowers and bulbs.</w:t>
      </w:r>
    </w:p>
    <w:p w14:paraId="3AFFCFF8" w14:textId="457FC713" w:rsidR="00A42331" w:rsidRDefault="0081670E" w:rsidP="008C7F3B">
      <w:pPr>
        <w:rPr>
          <w:rFonts w:ascii="Arial" w:hAnsi="Arial" w:cs="Arial"/>
          <w:sz w:val="20"/>
          <w:szCs w:val="20"/>
          <w:lang w:eastAsia="en-GB"/>
        </w:rPr>
      </w:pPr>
      <w:r>
        <w:rPr>
          <w:rFonts w:ascii="Arial" w:hAnsi="Arial" w:cs="Arial"/>
          <w:sz w:val="20"/>
          <w:szCs w:val="20"/>
          <w:lang w:eastAsia="en-GB"/>
        </w:rPr>
        <w:t xml:space="preserve"> </w:t>
      </w:r>
    </w:p>
    <w:p w14:paraId="15572DF2" w14:textId="1D795C9F" w:rsidR="00D53B00" w:rsidRDefault="00FD2D01" w:rsidP="008C7F3B">
      <w:pPr>
        <w:rPr>
          <w:rFonts w:ascii="Arial" w:hAnsi="Arial" w:cs="Arial"/>
          <w:sz w:val="20"/>
          <w:szCs w:val="20"/>
          <w:lang w:eastAsia="en-GB"/>
        </w:rPr>
      </w:pPr>
      <w:r>
        <w:rPr>
          <w:rFonts w:ascii="Arial" w:hAnsi="Arial" w:cs="Arial"/>
          <w:sz w:val="20"/>
          <w:szCs w:val="20"/>
          <w:lang w:eastAsia="en-GB"/>
        </w:rPr>
        <w:t xml:space="preserve">Our </w:t>
      </w:r>
      <w:r w:rsidR="00D53B00">
        <w:rPr>
          <w:rFonts w:ascii="Arial" w:hAnsi="Arial" w:cs="Arial"/>
          <w:sz w:val="20"/>
          <w:szCs w:val="20"/>
          <w:lang w:eastAsia="en-GB"/>
        </w:rPr>
        <w:t xml:space="preserve">efforts were rewarded </w:t>
      </w:r>
      <w:r w:rsidR="004C722E">
        <w:rPr>
          <w:rFonts w:ascii="Arial" w:hAnsi="Arial" w:cs="Arial"/>
          <w:sz w:val="20"/>
          <w:szCs w:val="20"/>
          <w:lang w:eastAsia="en-GB"/>
        </w:rPr>
        <w:t xml:space="preserve">by receiving </w:t>
      </w:r>
      <w:r w:rsidR="00E87C98">
        <w:rPr>
          <w:rFonts w:ascii="Arial" w:hAnsi="Arial" w:cs="Arial"/>
          <w:sz w:val="20"/>
          <w:szCs w:val="20"/>
          <w:lang w:eastAsia="en-GB"/>
        </w:rPr>
        <w:t>Outstanding for the 5</w:t>
      </w:r>
      <w:r w:rsidR="00E87C98" w:rsidRPr="00E87C98">
        <w:rPr>
          <w:rFonts w:ascii="Arial" w:hAnsi="Arial" w:cs="Arial"/>
          <w:sz w:val="20"/>
          <w:szCs w:val="20"/>
          <w:vertAlign w:val="superscript"/>
          <w:lang w:eastAsia="en-GB"/>
        </w:rPr>
        <w:t>th</w:t>
      </w:r>
      <w:r w:rsidR="00E87C98">
        <w:rPr>
          <w:rFonts w:ascii="Arial" w:hAnsi="Arial" w:cs="Arial"/>
          <w:sz w:val="20"/>
          <w:szCs w:val="20"/>
          <w:lang w:eastAsia="en-GB"/>
        </w:rPr>
        <w:t xml:space="preserve"> year running in the </w:t>
      </w:r>
      <w:r w:rsidR="001D13E1">
        <w:rPr>
          <w:rFonts w:ascii="Arial" w:hAnsi="Arial" w:cs="Arial"/>
          <w:sz w:val="20"/>
          <w:szCs w:val="20"/>
          <w:lang w:eastAsia="en-GB"/>
        </w:rPr>
        <w:t xml:space="preserve">It’s your </w:t>
      </w:r>
      <w:proofErr w:type="spellStart"/>
      <w:r w:rsidR="00B50104">
        <w:rPr>
          <w:rFonts w:ascii="Arial" w:hAnsi="Arial" w:cs="Arial"/>
          <w:sz w:val="20"/>
          <w:szCs w:val="20"/>
          <w:lang w:eastAsia="en-GB"/>
        </w:rPr>
        <w:t>Neighbourhood</w:t>
      </w:r>
      <w:proofErr w:type="spellEnd"/>
      <w:r w:rsidR="001D13E1">
        <w:rPr>
          <w:rFonts w:ascii="Arial" w:hAnsi="Arial" w:cs="Arial"/>
          <w:sz w:val="20"/>
          <w:szCs w:val="20"/>
          <w:lang w:eastAsia="en-GB"/>
        </w:rPr>
        <w:t xml:space="preserve"> Category of the London in Bloom awards</w:t>
      </w:r>
      <w:proofErr w:type="gramStart"/>
      <w:r w:rsidR="008825DF">
        <w:rPr>
          <w:rFonts w:ascii="Arial" w:hAnsi="Arial" w:cs="Arial"/>
          <w:sz w:val="20"/>
          <w:szCs w:val="20"/>
          <w:lang w:eastAsia="en-GB"/>
        </w:rPr>
        <w:t xml:space="preserve">.  </w:t>
      </w:r>
      <w:proofErr w:type="gramEnd"/>
      <w:r w:rsidR="008825DF">
        <w:rPr>
          <w:rFonts w:ascii="Arial" w:hAnsi="Arial" w:cs="Arial"/>
          <w:sz w:val="20"/>
          <w:szCs w:val="20"/>
          <w:lang w:eastAsia="en-GB"/>
        </w:rPr>
        <w:t xml:space="preserve">An </w:t>
      </w:r>
      <w:r w:rsidR="005B622A">
        <w:rPr>
          <w:rFonts w:ascii="Arial" w:hAnsi="Arial" w:cs="Arial"/>
          <w:sz w:val="20"/>
          <w:szCs w:val="20"/>
          <w:lang w:eastAsia="en-GB"/>
        </w:rPr>
        <w:t>additional</w:t>
      </w:r>
      <w:r w:rsidR="00FA4613">
        <w:rPr>
          <w:rFonts w:ascii="Arial" w:hAnsi="Arial" w:cs="Arial"/>
          <w:sz w:val="20"/>
          <w:szCs w:val="20"/>
          <w:lang w:eastAsia="en-GB"/>
        </w:rPr>
        <w:t xml:space="preserve"> </w:t>
      </w:r>
      <w:r w:rsidR="00355398">
        <w:rPr>
          <w:rFonts w:ascii="Arial" w:hAnsi="Arial" w:cs="Arial"/>
          <w:sz w:val="20"/>
          <w:szCs w:val="20"/>
          <w:lang w:eastAsia="en-GB"/>
        </w:rPr>
        <w:t>National Certificate of Distinction</w:t>
      </w:r>
      <w:r w:rsidR="00FA0367">
        <w:rPr>
          <w:rFonts w:ascii="Arial" w:hAnsi="Arial" w:cs="Arial"/>
          <w:sz w:val="20"/>
          <w:szCs w:val="20"/>
          <w:lang w:eastAsia="en-GB"/>
        </w:rPr>
        <w:t xml:space="preserve"> from the Royal Horticultural Society </w:t>
      </w:r>
      <w:r w:rsidR="006E3F4F">
        <w:rPr>
          <w:rFonts w:ascii="Arial" w:hAnsi="Arial" w:cs="Arial"/>
          <w:sz w:val="20"/>
          <w:szCs w:val="20"/>
          <w:lang w:eastAsia="en-GB"/>
        </w:rPr>
        <w:t xml:space="preserve">was also won, plus </w:t>
      </w:r>
      <w:r w:rsidR="00DD3EC4">
        <w:rPr>
          <w:rFonts w:ascii="Arial" w:hAnsi="Arial" w:cs="Arial"/>
          <w:sz w:val="20"/>
          <w:szCs w:val="20"/>
          <w:lang w:eastAsia="en-GB"/>
        </w:rPr>
        <w:t>a bronze award for our first entry</w:t>
      </w:r>
      <w:r w:rsidR="00AF07F8">
        <w:rPr>
          <w:rFonts w:ascii="Arial" w:hAnsi="Arial" w:cs="Arial"/>
          <w:sz w:val="20"/>
          <w:szCs w:val="20"/>
          <w:lang w:eastAsia="en-GB"/>
        </w:rPr>
        <w:t xml:space="preserve"> in</w:t>
      </w:r>
      <w:r w:rsidR="00DD3EC4">
        <w:rPr>
          <w:rFonts w:ascii="Arial" w:hAnsi="Arial" w:cs="Arial"/>
          <w:sz w:val="20"/>
          <w:szCs w:val="20"/>
          <w:lang w:eastAsia="en-GB"/>
        </w:rPr>
        <w:t xml:space="preserve"> the London in Bloom Environmental Challenge</w:t>
      </w:r>
      <w:proofErr w:type="gramStart"/>
      <w:r w:rsidR="00DD3EC4">
        <w:rPr>
          <w:rFonts w:ascii="Arial" w:hAnsi="Arial" w:cs="Arial"/>
          <w:sz w:val="20"/>
          <w:szCs w:val="20"/>
          <w:lang w:eastAsia="en-GB"/>
        </w:rPr>
        <w:t xml:space="preserve">.  </w:t>
      </w:r>
      <w:proofErr w:type="gramEnd"/>
      <w:r w:rsidR="00DD3EC4">
        <w:rPr>
          <w:rFonts w:ascii="Arial" w:hAnsi="Arial" w:cs="Arial"/>
          <w:sz w:val="20"/>
          <w:szCs w:val="20"/>
          <w:lang w:eastAsia="en-GB"/>
        </w:rPr>
        <w:t>Although</w:t>
      </w:r>
      <w:r w:rsidR="00920481">
        <w:rPr>
          <w:rFonts w:ascii="Arial" w:hAnsi="Arial" w:cs="Arial"/>
          <w:sz w:val="20"/>
          <w:szCs w:val="20"/>
          <w:lang w:eastAsia="en-GB"/>
        </w:rPr>
        <w:t xml:space="preserve"> the judging</w:t>
      </w:r>
      <w:r w:rsidR="008D2BFC">
        <w:rPr>
          <w:rFonts w:ascii="Arial" w:hAnsi="Arial" w:cs="Arial"/>
          <w:sz w:val="20"/>
          <w:szCs w:val="20"/>
          <w:lang w:eastAsia="en-GB"/>
        </w:rPr>
        <w:t xml:space="preserve"> this year was</w:t>
      </w:r>
      <w:r w:rsidR="00920481">
        <w:rPr>
          <w:rFonts w:ascii="Arial" w:hAnsi="Arial" w:cs="Arial"/>
          <w:sz w:val="20"/>
          <w:szCs w:val="20"/>
          <w:lang w:eastAsia="en-GB"/>
        </w:rPr>
        <w:t xml:space="preserve"> in person, </w:t>
      </w:r>
      <w:r w:rsidR="002B0007">
        <w:rPr>
          <w:rFonts w:ascii="Arial" w:hAnsi="Arial" w:cs="Arial"/>
          <w:sz w:val="20"/>
          <w:szCs w:val="20"/>
          <w:lang w:eastAsia="en-GB"/>
        </w:rPr>
        <w:t>the</w:t>
      </w:r>
      <w:r w:rsidR="00DD3EC4">
        <w:rPr>
          <w:rFonts w:ascii="Arial" w:hAnsi="Arial" w:cs="Arial"/>
          <w:sz w:val="20"/>
          <w:szCs w:val="20"/>
          <w:lang w:eastAsia="en-GB"/>
        </w:rPr>
        <w:t xml:space="preserve"> awards ceremony was a virtu</w:t>
      </w:r>
      <w:r w:rsidR="00B50104">
        <w:rPr>
          <w:rFonts w:ascii="Arial" w:hAnsi="Arial" w:cs="Arial"/>
          <w:sz w:val="20"/>
          <w:szCs w:val="20"/>
          <w:lang w:eastAsia="en-GB"/>
        </w:rPr>
        <w:t>al event</w:t>
      </w:r>
      <w:r w:rsidR="002B0007">
        <w:rPr>
          <w:rFonts w:ascii="Arial" w:hAnsi="Arial" w:cs="Arial"/>
          <w:sz w:val="20"/>
          <w:szCs w:val="20"/>
          <w:lang w:eastAsia="en-GB"/>
        </w:rPr>
        <w:t xml:space="preserve">. However, </w:t>
      </w:r>
      <w:r w:rsidR="001579AD">
        <w:rPr>
          <w:rFonts w:ascii="Arial" w:hAnsi="Arial" w:cs="Arial"/>
          <w:sz w:val="20"/>
          <w:szCs w:val="20"/>
          <w:lang w:eastAsia="en-GB"/>
        </w:rPr>
        <w:t>we were</w:t>
      </w:r>
      <w:r w:rsidR="00B50104">
        <w:rPr>
          <w:rFonts w:ascii="Arial" w:hAnsi="Arial" w:cs="Arial"/>
          <w:sz w:val="20"/>
          <w:szCs w:val="20"/>
          <w:lang w:eastAsia="en-GB"/>
        </w:rPr>
        <w:t xml:space="preserve"> able to celebrate with tea and cakes while watching </w:t>
      </w:r>
      <w:r w:rsidR="001579AD">
        <w:rPr>
          <w:rFonts w:ascii="Arial" w:hAnsi="Arial" w:cs="Arial"/>
          <w:sz w:val="20"/>
          <w:szCs w:val="20"/>
          <w:lang w:eastAsia="en-GB"/>
        </w:rPr>
        <w:t xml:space="preserve">on the big screen in the Roost – our first </w:t>
      </w:r>
      <w:r w:rsidR="000E5B83">
        <w:rPr>
          <w:rFonts w:ascii="Arial" w:hAnsi="Arial" w:cs="Arial"/>
          <w:sz w:val="20"/>
          <w:szCs w:val="20"/>
          <w:lang w:eastAsia="en-GB"/>
        </w:rPr>
        <w:t xml:space="preserve">proper opportunity to thank </w:t>
      </w:r>
      <w:proofErr w:type="gramStart"/>
      <w:r w:rsidR="000E5B83">
        <w:rPr>
          <w:rFonts w:ascii="Arial" w:hAnsi="Arial" w:cs="Arial"/>
          <w:sz w:val="20"/>
          <w:szCs w:val="20"/>
          <w:lang w:eastAsia="en-GB"/>
        </w:rPr>
        <w:t>volunteers</w:t>
      </w:r>
      <w:r w:rsidR="001579AD">
        <w:rPr>
          <w:rFonts w:ascii="Arial" w:hAnsi="Arial" w:cs="Arial"/>
          <w:sz w:val="20"/>
          <w:szCs w:val="20"/>
          <w:lang w:eastAsia="en-GB"/>
        </w:rPr>
        <w:t xml:space="preserve">  since</w:t>
      </w:r>
      <w:proofErr w:type="gramEnd"/>
      <w:r w:rsidR="001579AD">
        <w:rPr>
          <w:rFonts w:ascii="Arial" w:hAnsi="Arial" w:cs="Arial"/>
          <w:sz w:val="20"/>
          <w:szCs w:val="20"/>
          <w:lang w:eastAsia="en-GB"/>
        </w:rPr>
        <w:t xml:space="preserve"> lockdowns. </w:t>
      </w:r>
    </w:p>
    <w:p w14:paraId="6124EFE4" w14:textId="6113D9C3" w:rsidR="00EE0DD8" w:rsidRDefault="00EE0DD8" w:rsidP="008C7F3B">
      <w:pPr>
        <w:rPr>
          <w:rFonts w:ascii="Arial" w:hAnsi="Arial" w:cs="Arial"/>
          <w:sz w:val="20"/>
          <w:szCs w:val="20"/>
          <w:lang w:eastAsia="en-GB"/>
        </w:rPr>
      </w:pPr>
    </w:p>
    <w:p w14:paraId="5196092C" w14:textId="0ACC834E" w:rsidR="00EE0DD8" w:rsidRDefault="00EE0DD8" w:rsidP="008C7F3B">
      <w:pPr>
        <w:rPr>
          <w:rFonts w:ascii="Arial" w:hAnsi="Arial" w:cs="Arial"/>
          <w:sz w:val="20"/>
          <w:szCs w:val="20"/>
          <w:lang w:eastAsia="en-GB"/>
        </w:rPr>
      </w:pPr>
      <w:r>
        <w:rPr>
          <w:rFonts w:ascii="Arial" w:hAnsi="Arial" w:cs="Arial"/>
          <w:sz w:val="20"/>
          <w:szCs w:val="20"/>
          <w:lang w:eastAsia="en-GB"/>
        </w:rPr>
        <w:t xml:space="preserve">Events earlier in the year had been </w:t>
      </w:r>
      <w:r w:rsidR="00394211">
        <w:rPr>
          <w:rFonts w:ascii="Arial" w:hAnsi="Arial" w:cs="Arial"/>
          <w:sz w:val="20"/>
          <w:szCs w:val="20"/>
          <w:lang w:eastAsia="en-GB"/>
        </w:rPr>
        <w:t>virtual due to pandemic restrictions. In February</w:t>
      </w:r>
      <w:r w:rsidR="00745F28">
        <w:rPr>
          <w:rFonts w:ascii="Arial" w:hAnsi="Arial" w:cs="Arial"/>
          <w:sz w:val="20"/>
          <w:szCs w:val="20"/>
          <w:lang w:eastAsia="en-GB"/>
        </w:rPr>
        <w:t xml:space="preserve">, to coincide with half term, </w:t>
      </w:r>
      <w:r w:rsidR="00394211">
        <w:rPr>
          <w:rFonts w:ascii="Arial" w:hAnsi="Arial" w:cs="Arial"/>
          <w:sz w:val="20"/>
          <w:szCs w:val="20"/>
          <w:lang w:eastAsia="en-GB"/>
        </w:rPr>
        <w:t xml:space="preserve">we </w:t>
      </w:r>
      <w:proofErr w:type="spellStart"/>
      <w:r w:rsidR="00394211">
        <w:rPr>
          <w:rFonts w:ascii="Arial" w:hAnsi="Arial" w:cs="Arial"/>
          <w:sz w:val="20"/>
          <w:szCs w:val="20"/>
          <w:lang w:eastAsia="en-GB"/>
        </w:rPr>
        <w:t>organised</w:t>
      </w:r>
      <w:proofErr w:type="spellEnd"/>
      <w:r w:rsidR="00394211">
        <w:rPr>
          <w:rFonts w:ascii="Arial" w:hAnsi="Arial" w:cs="Arial"/>
          <w:sz w:val="20"/>
          <w:szCs w:val="20"/>
          <w:lang w:eastAsia="en-GB"/>
        </w:rPr>
        <w:t xml:space="preserve"> Chislehurst Cheer</w:t>
      </w:r>
      <w:r w:rsidR="00D33D1C">
        <w:rPr>
          <w:rFonts w:ascii="Arial" w:hAnsi="Arial" w:cs="Arial"/>
          <w:sz w:val="20"/>
          <w:szCs w:val="20"/>
          <w:lang w:eastAsia="en-GB"/>
        </w:rPr>
        <w:t xml:space="preserve">. </w:t>
      </w:r>
      <w:proofErr w:type="gramStart"/>
      <w:r w:rsidR="00D33D1C">
        <w:rPr>
          <w:rFonts w:ascii="Arial" w:hAnsi="Arial" w:cs="Arial"/>
          <w:sz w:val="20"/>
          <w:szCs w:val="20"/>
          <w:lang w:eastAsia="en-GB"/>
        </w:rPr>
        <w:t>Local</w:t>
      </w:r>
      <w:r w:rsidR="00813C20">
        <w:rPr>
          <w:rFonts w:ascii="Arial" w:hAnsi="Arial" w:cs="Arial"/>
          <w:sz w:val="20"/>
          <w:szCs w:val="20"/>
          <w:lang w:eastAsia="en-GB"/>
        </w:rPr>
        <w:t xml:space="preserve"> residents</w:t>
      </w:r>
      <w:proofErr w:type="gramEnd"/>
      <w:r w:rsidR="00813C20">
        <w:rPr>
          <w:rFonts w:ascii="Arial" w:hAnsi="Arial" w:cs="Arial"/>
          <w:sz w:val="20"/>
          <w:szCs w:val="20"/>
          <w:lang w:eastAsia="en-GB"/>
        </w:rPr>
        <w:t xml:space="preserve"> were invited to decorate their windows with illuminated pictures</w:t>
      </w:r>
      <w:r w:rsidR="00143427">
        <w:rPr>
          <w:rFonts w:ascii="Arial" w:hAnsi="Arial" w:cs="Arial"/>
          <w:sz w:val="20"/>
          <w:szCs w:val="20"/>
          <w:lang w:eastAsia="en-GB"/>
        </w:rPr>
        <w:t>.</w:t>
      </w:r>
      <w:r w:rsidR="008D3894" w:rsidRPr="008D3894">
        <w:rPr>
          <w:rFonts w:ascii="Arial" w:hAnsi="Arial" w:cs="Arial"/>
          <w:sz w:val="20"/>
          <w:szCs w:val="20"/>
          <w:lang w:eastAsia="en-GB"/>
        </w:rPr>
        <w:t xml:space="preserve"> </w:t>
      </w:r>
      <w:r w:rsidR="008D3894">
        <w:rPr>
          <w:rFonts w:ascii="Arial" w:hAnsi="Arial" w:cs="Arial"/>
          <w:sz w:val="20"/>
          <w:szCs w:val="20"/>
          <w:lang w:eastAsia="en-GB"/>
        </w:rPr>
        <w:t xml:space="preserve">We decorated the window of the Roost café in Chislehurst </w:t>
      </w:r>
      <w:proofErr w:type="gramStart"/>
      <w:r w:rsidR="008D3894">
        <w:rPr>
          <w:rFonts w:ascii="Arial" w:hAnsi="Arial" w:cs="Arial"/>
          <w:sz w:val="20"/>
          <w:szCs w:val="20"/>
          <w:lang w:eastAsia="en-GB"/>
        </w:rPr>
        <w:t xml:space="preserve">Rec. </w:t>
      </w:r>
      <w:r w:rsidR="00143427">
        <w:rPr>
          <w:rFonts w:ascii="Arial" w:hAnsi="Arial" w:cs="Arial"/>
          <w:sz w:val="20"/>
          <w:szCs w:val="20"/>
          <w:lang w:eastAsia="en-GB"/>
        </w:rPr>
        <w:t xml:space="preserve"> </w:t>
      </w:r>
      <w:proofErr w:type="gramEnd"/>
      <w:r w:rsidR="00F60F78">
        <w:rPr>
          <w:rFonts w:ascii="Arial" w:hAnsi="Arial" w:cs="Arial"/>
          <w:sz w:val="20"/>
          <w:szCs w:val="20"/>
          <w:lang w:eastAsia="en-GB"/>
        </w:rPr>
        <w:t>Locations</w:t>
      </w:r>
      <w:r w:rsidR="00143427">
        <w:rPr>
          <w:rFonts w:ascii="Arial" w:hAnsi="Arial" w:cs="Arial"/>
          <w:sz w:val="20"/>
          <w:szCs w:val="20"/>
          <w:lang w:eastAsia="en-GB"/>
        </w:rPr>
        <w:t xml:space="preserve"> were included in an online map </w:t>
      </w:r>
      <w:r w:rsidR="00F60F78">
        <w:rPr>
          <w:rFonts w:ascii="Arial" w:hAnsi="Arial" w:cs="Arial"/>
          <w:sz w:val="20"/>
          <w:szCs w:val="20"/>
          <w:lang w:eastAsia="en-GB"/>
        </w:rPr>
        <w:t xml:space="preserve">which families could follow </w:t>
      </w:r>
      <w:r w:rsidR="00A071CB">
        <w:rPr>
          <w:rFonts w:ascii="Arial" w:hAnsi="Arial" w:cs="Arial"/>
          <w:sz w:val="20"/>
          <w:szCs w:val="20"/>
          <w:lang w:eastAsia="en-GB"/>
        </w:rPr>
        <w:t>as part of their daily lockdown walks.</w:t>
      </w:r>
      <w:r w:rsidR="00D33D1C">
        <w:rPr>
          <w:rFonts w:ascii="Arial" w:hAnsi="Arial" w:cs="Arial"/>
          <w:sz w:val="20"/>
          <w:szCs w:val="20"/>
          <w:lang w:eastAsia="en-GB"/>
        </w:rPr>
        <w:t xml:space="preserve"> It was very successful with many imaginative </w:t>
      </w:r>
      <w:r w:rsidR="00FE0FC0">
        <w:rPr>
          <w:rFonts w:ascii="Arial" w:hAnsi="Arial" w:cs="Arial"/>
          <w:sz w:val="20"/>
          <w:szCs w:val="20"/>
          <w:lang w:eastAsia="en-GB"/>
        </w:rPr>
        <w:t xml:space="preserve">windows and a lot of positive feedback. </w:t>
      </w:r>
    </w:p>
    <w:p w14:paraId="6356EE25" w14:textId="0A033822" w:rsidR="00270795" w:rsidRDefault="00BC4E21" w:rsidP="008C7F3B">
      <w:pPr>
        <w:rPr>
          <w:rFonts w:ascii="Arial" w:hAnsi="Arial" w:cs="Arial"/>
          <w:sz w:val="20"/>
          <w:szCs w:val="20"/>
          <w:lang w:eastAsia="en-GB"/>
        </w:rPr>
      </w:pPr>
      <w:r>
        <w:rPr>
          <w:rFonts w:ascii="Arial" w:hAnsi="Arial" w:cs="Arial"/>
          <w:sz w:val="20"/>
          <w:szCs w:val="20"/>
          <w:lang w:eastAsia="en-GB"/>
        </w:rPr>
        <w:t xml:space="preserve">For the Easter holidays, we ran a competition </w:t>
      </w:r>
      <w:r w:rsidR="00AC7CD2">
        <w:rPr>
          <w:rFonts w:ascii="Arial" w:hAnsi="Arial" w:cs="Arial"/>
          <w:sz w:val="20"/>
          <w:szCs w:val="20"/>
          <w:lang w:eastAsia="en-GB"/>
        </w:rPr>
        <w:t xml:space="preserve">for </w:t>
      </w:r>
      <w:r w:rsidR="0070096F">
        <w:rPr>
          <w:rFonts w:ascii="Arial" w:hAnsi="Arial" w:cs="Arial"/>
          <w:sz w:val="20"/>
          <w:szCs w:val="20"/>
          <w:lang w:eastAsia="en-GB"/>
        </w:rPr>
        <w:t xml:space="preserve">Easter themed </w:t>
      </w:r>
      <w:r w:rsidR="00AC7CD2">
        <w:rPr>
          <w:rFonts w:ascii="Arial" w:hAnsi="Arial" w:cs="Arial"/>
          <w:sz w:val="20"/>
          <w:szCs w:val="20"/>
          <w:lang w:eastAsia="en-GB"/>
        </w:rPr>
        <w:t>crafts made from recycled materials</w:t>
      </w:r>
      <w:proofErr w:type="gramStart"/>
      <w:r w:rsidR="00E722C9">
        <w:rPr>
          <w:rFonts w:ascii="Arial" w:hAnsi="Arial" w:cs="Arial"/>
          <w:sz w:val="20"/>
          <w:szCs w:val="20"/>
          <w:lang w:eastAsia="en-GB"/>
        </w:rPr>
        <w:t xml:space="preserve">.  </w:t>
      </w:r>
      <w:proofErr w:type="gramEnd"/>
    </w:p>
    <w:p w14:paraId="5DCC4934" w14:textId="45689C96" w:rsidR="00A05A00" w:rsidRDefault="00A05A00" w:rsidP="008C7F3B">
      <w:pPr>
        <w:rPr>
          <w:rFonts w:ascii="Arial" w:hAnsi="Arial" w:cs="Arial"/>
          <w:sz w:val="20"/>
          <w:szCs w:val="20"/>
          <w:lang w:eastAsia="en-GB"/>
        </w:rPr>
      </w:pPr>
    </w:p>
    <w:p w14:paraId="539BAFB7" w14:textId="77777777" w:rsidR="00326EAC" w:rsidRPr="007C7B4A" w:rsidRDefault="00326EAC" w:rsidP="00864F07">
      <w:pPr>
        <w:rPr>
          <w:rFonts w:ascii="Arial" w:hAnsi="Arial" w:cs="Arial"/>
          <w:sz w:val="20"/>
          <w:szCs w:val="20"/>
          <w:lang w:eastAsia="en-GB"/>
        </w:rPr>
      </w:pPr>
      <w:r w:rsidRPr="007C7B4A">
        <w:rPr>
          <w:rFonts w:ascii="Arial" w:hAnsi="Arial" w:cs="Arial"/>
          <w:sz w:val="20"/>
          <w:szCs w:val="20"/>
          <w:lang w:eastAsia="en-GB"/>
        </w:rPr>
        <w:t>Working in partnership with idVerde we retained our Green Flag status for a f</w:t>
      </w:r>
      <w:r>
        <w:rPr>
          <w:rFonts w:ascii="Arial" w:hAnsi="Arial" w:cs="Arial"/>
          <w:sz w:val="20"/>
          <w:szCs w:val="20"/>
          <w:lang w:eastAsia="en-GB"/>
        </w:rPr>
        <w:t>ifth</w:t>
      </w:r>
      <w:r w:rsidRPr="007C7B4A">
        <w:rPr>
          <w:rFonts w:ascii="Arial" w:hAnsi="Arial" w:cs="Arial"/>
          <w:sz w:val="20"/>
          <w:szCs w:val="20"/>
          <w:lang w:eastAsia="en-GB"/>
        </w:rPr>
        <w:t xml:space="preserve"> year</w:t>
      </w:r>
      <w:proofErr w:type="gramStart"/>
      <w:r w:rsidRPr="007C7B4A">
        <w:rPr>
          <w:rFonts w:ascii="Arial" w:hAnsi="Arial" w:cs="Arial"/>
          <w:sz w:val="20"/>
          <w:szCs w:val="20"/>
          <w:lang w:eastAsia="en-GB"/>
        </w:rPr>
        <w:t xml:space="preserve">.  </w:t>
      </w:r>
      <w:proofErr w:type="gramEnd"/>
    </w:p>
    <w:p w14:paraId="4A6DB2D0" w14:textId="77777777" w:rsidR="00D83849" w:rsidRPr="007C7B4A" w:rsidRDefault="00D83849" w:rsidP="008C7F3B">
      <w:pPr>
        <w:rPr>
          <w:rFonts w:ascii="Arial" w:hAnsi="Arial" w:cs="Arial"/>
          <w:sz w:val="20"/>
          <w:szCs w:val="20"/>
          <w:lang w:eastAsia="en-GB"/>
        </w:rPr>
      </w:pPr>
    </w:p>
    <w:p w14:paraId="221AD745" w14:textId="55463C33" w:rsidR="008C7F3B" w:rsidRPr="007C7B4A" w:rsidRDefault="007724EC" w:rsidP="008C7F3B">
      <w:pPr>
        <w:rPr>
          <w:rFonts w:ascii="Arial" w:hAnsi="Arial" w:cs="Arial"/>
          <w:sz w:val="20"/>
          <w:szCs w:val="20"/>
          <w:lang w:eastAsia="en-GB"/>
        </w:rPr>
      </w:pPr>
      <w:r>
        <w:rPr>
          <w:rFonts w:ascii="Arial" w:hAnsi="Arial" w:cs="Arial"/>
          <w:sz w:val="20"/>
          <w:szCs w:val="20"/>
          <w:lang w:eastAsia="en-GB"/>
        </w:rPr>
        <w:t xml:space="preserve">FOCRG are pleased to see the </w:t>
      </w:r>
      <w:r w:rsidR="00DE357C">
        <w:rPr>
          <w:rFonts w:ascii="Arial" w:hAnsi="Arial" w:cs="Arial"/>
          <w:sz w:val="20"/>
          <w:szCs w:val="20"/>
          <w:lang w:eastAsia="en-GB"/>
        </w:rPr>
        <w:t xml:space="preserve">greatly </w:t>
      </w:r>
      <w:r w:rsidR="009122FC" w:rsidRPr="007C7B4A">
        <w:rPr>
          <w:rFonts w:ascii="Arial" w:hAnsi="Arial" w:cs="Arial"/>
          <w:sz w:val="20"/>
          <w:szCs w:val="20"/>
          <w:lang w:eastAsia="en-GB"/>
        </w:rPr>
        <w:t>increased</w:t>
      </w:r>
      <w:r w:rsidR="0095596D">
        <w:rPr>
          <w:rFonts w:ascii="Arial" w:hAnsi="Arial" w:cs="Arial"/>
          <w:sz w:val="20"/>
          <w:szCs w:val="20"/>
          <w:lang w:eastAsia="en-GB"/>
        </w:rPr>
        <w:t xml:space="preserve"> appreciation</w:t>
      </w:r>
      <w:r w:rsidR="009122FC" w:rsidRPr="007C7B4A">
        <w:rPr>
          <w:rFonts w:ascii="Arial" w:hAnsi="Arial" w:cs="Arial"/>
          <w:sz w:val="20"/>
          <w:szCs w:val="20"/>
          <w:lang w:eastAsia="en-GB"/>
        </w:rPr>
        <w:t xml:space="preserve"> of</w:t>
      </w:r>
      <w:r w:rsidR="00C96CEC" w:rsidRPr="007C7B4A">
        <w:rPr>
          <w:rFonts w:ascii="Arial" w:hAnsi="Arial" w:cs="Arial"/>
          <w:sz w:val="20"/>
          <w:szCs w:val="20"/>
          <w:lang w:eastAsia="en-GB"/>
        </w:rPr>
        <w:t xml:space="preserve"> parks and open spaces</w:t>
      </w:r>
      <w:r w:rsidR="00263935">
        <w:rPr>
          <w:rFonts w:ascii="Arial" w:hAnsi="Arial" w:cs="Arial"/>
          <w:sz w:val="20"/>
          <w:szCs w:val="20"/>
          <w:lang w:eastAsia="en-GB"/>
        </w:rPr>
        <w:t>,</w:t>
      </w:r>
      <w:r w:rsidR="00C22EC5">
        <w:rPr>
          <w:rFonts w:ascii="Arial" w:hAnsi="Arial" w:cs="Arial"/>
          <w:sz w:val="20"/>
          <w:szCs w:val="20"/>
          <w:lang w:eastAsia="en-GB"/>
        </w:rPr>
        <w:t xml:space="preserve"> </w:t>
      </w:r>
      <w:r w:rsidR="0095596D">
        <w:rPr>
          <w:rFonts w:ascii="Arial" w:hAnsi="Arial" w:cs="Arial"/>
          <w:sz w:val="20"/>
          <w:szCs w:val="20"/>
          <w:lang w:eastAsia="en-GB"/>
        </w:rPr>
        <w:t xml:space="preserve">started </w:t>
      </w:r>
      <w:r w:rsidR="00C22EC5">
        <w:rPr>
          <w:rFonts w:ascii="Arial" w:hAnsi="Arial" w:cs="Arial"/>
          <w:sz w:val="20"/>
          <w:szCs w:val="20"/>
          <w:lang w:eastAsia="en-GB"/>
        </w:rPr>
        <w:t>during</w:t>
      </w:r>
      <w:r w:rsidR="00263935">
        <w:rPr>
          <w:rFonts w:ascii="Arial" w:hAnsi="Arial" w:cs="Arial"/>
          <w:sz w:val="20"/>
          <w:szCs w:val="20"/>
          <w:lang w:eastAsia="en-GB"/>
        </w:rPr>
        <w:t xml:space="preserve"> </w:t>
      </w:r>
      <w:r w:rsidR="00C22EC5">
        <w:rPr>
          <w:rFonts w:ascii="Arial" w:hAnsi="Arial" w:cs="Arial"/>
          <w:sz w:val="20"/>
          <w:szCs w:val="20"/>
          <w:lang w:eastAsia="en-GB"/>
        </w:rPr>
        <w:t xml:space="preserve">the Covid pandemic lockdowns, </w:t>
      </w:r>
      <w:r w:rsidR="0095596D">
        <w:rPr>
          <w:rFonts w:ascii="Arial" w:hAnsi="Arial" w:cs="Arial"/>
          <w:sz w:val="20"/>
          <w:szCs w:val="20"/>
          <w:lang w:eastAsia="en-GB"/>
        </w:rPr>
        <w:t>has persisted</w:t>
      </w:r>
      <w:proofErr w:type="gramStart"/>
      <w:r w:rsidR="00C96CEC" w:rsidRPr="007C7B4A">
        <w:rPr>
          <w:rFonts w:ascii="Arial" w:hAnsi="Arial" w:cs="Arial"/>
          <w:sz w:val="20"/>
          <w:szCs w:val="20"/>
          <w:lang w:eastAsia="en-GB"/>
        </w:rPr>
        <w:t>.</w:t>
      </w:r>
      <w:r w:rsidR="00263935">
        <w:rPr>
          <w:rFonts w:ascii="Arial" w:hAnsi="Arial" w:cs="Arial"/>
          <w:sz w:val="20"/>
          <w:szCs w:val="20"/>
          <w:lang w:eastAsia="en-GB"/>
        </w:rPr>
        <w:t xml:space="preserve">  </w:t>
      </w:r>
      <w:proofErr w:type="gramEnd"/>
      <w:r w:rsidR="00C96CEC" w:rsidRPr="007C7B4A">
        <w:rPr>
          <w:rFonts w:ascii="Arial" w:hAnsi="Arial" w:cs="Arial"/>
          <w:sz w:val="20"/>
          <w:szCs w:val="20"/>
          <w:lang w:eastAsia="en-GB"/>
        </w:rPr>
        <w:t xml:space="preserve"> </w:t>
      </w:r>
      <w:r w:rsidR="0033741B" w:rsidRPr="007C7B4A">
        <w:rPr>
          <w:rFonts w:ascii="Arial" w:hAnsi="Arial" w:cs="Arial"/>
          <w:sz w:val="20"/>
          <w:szCs w:val="20"/>
          <w:lang w:eastAsia="en-GB"/>
        </w:rPr>
        <w:t xml:space="preserve"> </w:t>
      </w:r>
      <w:r w:rsidR="00C96CEC" w:rsidRPr="007C7B4A">
        <w:rPr>
          <w:rFonts w:ascii="Arial" w:hAnsi="Arial" w:cs="Arial"/>
          <w:sz w:val="20"/>
          <w:szCs w:val="20"/>
          <w:lang w:eastAsia="en-GB"/>
        </w:rPr>
        <w:t>Our</w:t>
      </w:r>
      <w:r w:rsidR="00886024" w:rsidRPr="007C7B4A">
        <w:rPr>
          <w:rFonts w:ascii="Arial" w:hAnsi="Arial" w:cs="Arial"/>
          <w:sz w:val="20"/>
          <w:szCs w:val="20"/>
          <w:lang w:eastAsia="en-GB"/>
        </w:rPr>
        <w:t xml:space="preserve"> recreation grounds</w:t>
      </w:r>
      <w:r w:rsidR="00B02382" w:rsidRPr="007C7B4A">
        <w:rPr>
          <w:rFonts w:ascii="Arial" w:hAnsi="Arial" w:cs="Arial"/>
          <w:sz w:val="20"/>
          <w:szCs w:val="20"/>
          <w:lang w:eastAsia="en-GB"/>
        </w:rPr>
        <w:t xml:space="preserve"> </w:t>
      </w:r>
      <w:r>
        <w:rPr>
          <w:rFonts w:ascii="Arial" w:hAnsi="Arial" w:cs="Arial"/>
          <w:sz w:val="20"/>
          <w:szCs w:val="20"/>
          <w:lang w:eastAsia="en-GB"/>
        </w:rPr>
        <w:t>continue to be</w:t>
      </w:r>
      <w:r w:rsidR="001F5EC9" w:rsidRPr="007C7B4A">
        <w:rPr>
          <w:rFonts w:ascii="Arial" w:hAnsi="Arial" w:cs="Arial"/>
          <w:sz w:val="20"/>
          <w:szCs w:val="20"/>
          <w:lang w:eastAsia="en-GB"/>
        </w:rPr>
        <w:t xml:space="preserve"> </w:t>
      </w:r>
      <w:r w:rsidR="00166282" w:rsidRPr="007C7B4A">
        <w:rPr>
          <w:rFonts w:ascii="Arial" w:hAnsi="Arial" w:cs="Arial"/>
          <w:sz w:val="20"/>
          <w:szCs w:val="20"/>
          <w:lang w:eastAsia="en-GB"/>
        </w:rPr>
        <w:t>busy with both</w:t>
      </w:r>
      <w:r w:rsidR="001F5EC9" w:rsidRPr="007C7B4A">
        <w:rPr>
          <w:rFonts w:ascii="Arial" w:hAnsi="Arial" w:cs="Arial"/>
          <w:sz w:val="20"/>
          <w:szCs w:val="20"/>
          <w:lang w:eastAsia="en-GB"/>
        </w:rPr>
        <w:t xml:space="preserve"> </w:t>
      </w:r>
      <w:r w:rsidR="00B02382" w:rsidRPr="007C7B4A">
        <w:rPr>
          <w:rFonts w:ascii="Arial" w:hAnsi="Arial" w:cs="Arial"/>
          <w:sz w:val="20"/>
          <w:szCs w:val="20"/>
          <w:lang w:eastAsia="en-GB"/>
        </w:rPr>
        <w:t>regular visitors and many newcomers</w:t>
      </w:r>
      <w:proofErr w:type="gramStart"/>
      <w:r w:rsidR="00B02382" w:rsidRPr="007C7B4A">
        <w:rPr>
          <w:rFonts w:ascii="Arial" w:hAnsi="Arial" w:cs="Arial"/>
          <w:sz w:val="20"/>
          <w:szCs w:val="20"/>
          <w:lang w:eastAsia="en-GB"/>
        </w:rPr>
        <w:t>.</w:t>
      </w:r>
      <w:r w:rsidR="00BA7A42" w:rsidRPr="007C7B4A">
        <w:rPr>
          <w:rFonts w:ascii="Arial" w:hAnsi="Arial" w:cs="Arial"/>
          <w:sz w:val="20"/>
          <w:szCs w:val="20"/>
          <w:lang w:eastAsia="en-GB"/>
        </w:rPr>
        <w:t xml:space="preserve"> </w:t>
      </w:r>
      <w:r w:rsidR="00443847" w:rsidRPr="007C7B4A">
        <w:rPr>
          <w:rFonts w:ascii="Arial" w:hAnsi="Arial" w:cs="Arial"/>
          <w:sz w:val="20"/>
          <w:szCs w:val="20"/>
          <w:lang w:eastAsia="en-GB"/>
        </w:rPr>
        <w:t xml:space="preserve"> </w:t>
      </w:r>
      <w:proofErr w:type="gramEnd"/>
      <w:r w:rsidR="00BC3617" w:rsidRPr="007C7B4A">
        <w:rPr>
          <w:rFonts w:ascii="Arial" w:hAnsi="Arial" w:cs="Arial"/>
          <w:sz w:val="20"/>
          <w:szCs w:val="20"/>
          <w:lang w:eastAsia="en-GB"/>
        </w:rPr>
        <w:t xml:space="preserve">We continue to </w:t>
      </w:r>
      <w:r w:rsidR="00FB3038" w:rsidRPr="007C7B4A">
        <w:rPr>
          <w:rFonts w:ascii="Arial" w:hAnsi="Arial" w:cs="Arial"/>
          <w:sz w:val="20"/>
          <w:szCs w:val="20"/>
          <w:lang w:eastAsia="en-GB"/>
        </w:rPr>
        <w:t>work with other Friends Groups</w:t>
      </w:r>
      <w:r w:rsidR="0009365F" w:rsidRPr="007C7B4A">
        <w:rPr>
          <w:rFonts w:ascii="Arial" w:hAnsi="Arial" w:cs="Arial"/>
          <w:sz w:val="20"/>
          <w:szCs w:val="20"/>
          <w:lang w:eastAsia="en-GB"/>
        </w:rPr>
        <w:t xml:space="preserve"> through Bromley Friends Forum and</w:t>
      </w:r>
      <w:r w:rsidR="009D2B26">
        <w:rPr>
          <w:rFonts w:ascii="Arial" w:hAnsi="Arial" w:cs="Arial"/>
          <w:sz w:val="20"/>
          <w:szCs w:val="20"/>
          <w:lang w:eastAsia="en-GB"/>
        </w:rPr>
        <w:t xml:space="preserve"> have good links with the Bromley Biodiversity </w:t>
      </w:r>
      <w:r w:rsidR="00891FD5">
        <w:rPr>
          <w:rFonts w:ascii="Arial" w:hAnsi="Arial" w:cs="Arial"/>
          <w:sz w:val="20"/>
          <w:szCs w:val="20"/>
          <w:lang w:eastAsia="en-GB"/>
        </w:rPr>
        <w:t>Panel</w:t>
      </w:r>
      <w:r w:rsidR="00DD4D6F" w:rsidRPr="007C7B4A">
        <w:rPr>
          <w:rFonts w:ascii="Arial" w:hAnsi="Arial" w:cs="Arial"/>
          <w:sz w:val="20"/>
          <w:szCs w:val="20"/>
          <w:lang w:eastAsia="en-GB"/>
        </w:rPr>
        <w:t>.</w:t>
      </w:r>
      <w:r w:rsidR="00FB3038" w:rsidRPr="007C7B4A">
        <w:rPr>
          <w:rFonts w:ascii="Arial" w:hAnsi="Arial" w:cs="Arial"/>
          <w:sz w:val="20"/>
          <w:szCs w:val="20"/>
          <w:lang w:eastAsia="en-GB"/>
        </w:rPr>
        <w:t xml:space="preserve"> </w:t>
      </w:r>
    </w:p>
    <w:p w14:paraId="0F61C704" w14:textId="3E33FB22" w:rsidR="005D5AA6" w:rsidRDefault="005D5AA6" w:rsidP="008C7F3B">
      <w:pPr>
        <w:rPr>
          <w:rFonts w:ascii="Arial" w:hAnsi="Arial" w:cs="Arial"/>
          <w:sz w:val="20"/>
          <w:szCs w:val="20"/>
          <w:lang w:eastAsia="en-GB"/>
        </w:rPr>
      </w:pPr>
    </w:p>
    <w:p w14:paraId="773CC519" w14:textId="77777777" w:rsidR="00540FDC" w:rsidRPr="00297A2A" w:rsidRDefault="00540FDC" w:rsidP="00864F07">
      <w:pPr>
        <w:rPr>
          <w:rFonts w:ascii="Arial" w:hAnsi="Arial" w:cs="Arial"/>
          <w:b/>
          <w:bCs/>
          <w:sz w:val="20"/>
          <w:szCs w:val="20"/>
          <w:lang w:eastAsia="en-GB"/>
        </w:rPr>
      </w:pPr>
      <w:r>
        <w:rPr>
          <w:rFonts w:ascii="Arial" w:hAnsi="Arial" w:cs="Arial"/>
          <w:b/>
          <w:bCs/>
          <w:sz w:val="20"/>
          <w:szCs w:val="20"/>
          <w:lang w:eastAsia="en-GB"/>
        </w:rPr>
        <w:t>Funding</w:t>
      </w:r>
    </w:p>
    <w:p w14:paraId="71625288" w14:textId="77777777" w:rsidR="00540FDC" w:rsidRDefault="00540FDC" w:rsidP="00864F07">
      <w:pPr>
        <w:rPr>
          <w:rFonts w:ascii="Arial" w:hAnsi="Arial" w:cs="Arial"/>
          <w:sz w:val="20"/>
          <w:szCs w:val="20"/>
          <w:lang w:eastAsia="en-GB"/>
        </w:rPr>
      </w:pPr>
      <w:r w:rsidRPr="007C7B4A">
        <w:rPr>
          <w:rFonts w:ascii="Arial" w:hAnsi="Arial" w:cs="Arial"/>
          <w:sz w:val="20"/>
          <w:szCs w:val="20"/>
          <w:lang w:eastAsia="en-GB"/>
        </w:rPr>
        <w:t>Cancellation of events</w:t>
      </w:r>
      <w:r>
        <w:rPr>
          <w:rFonts w:ascii="Arial" w:hAnsi="Arial" w:cs="Arial"/>
          <w:sz w:val="20"/>
          <w:szCs w:val="20"/>
          <w:lang w:eastAsia="en-GB"/>
        </w:rPr>
        <w:t xml:space="preserve"> once again</w:t>
      </w:r>
      <w:r w:rsidRPr="007C7B4A">
        <w:rPr>
          <w:rFonts w:ascii="Arial" w:hAnsi="Arial" w:cs="Arial"/>
          <w:sz w:val="20"/>
          <w:szCs w:val="20"/>
          <w:lang w:eastAsia="en-GB"/>
        </w:rPr>
        <w:t xml:space="preserve"> meant limited opportunities for fund raising</w:t>
      </w:r>
      <w:r>
        <w:rPr>
          <w:rFonts w:ascii="Arial" w:hAnsi="Arial" w:cs="Arial"/>
          <w:sz w:val="20"/>
          <w:szCs w:val="20"/>
          <w:lang w:eastAsia="en-GB"/>
        </w:rPr>
        <w:t xml:space="preserve"> but we continued to</w:t>
      </w:r>
      <w:r w:rsidRPr="007C7B4A">
        <w:rPr>
          <w:rFonts w:ascii="Arial" w:hAnsi="Arial" w:cs="Arial"/>
          <w:sz w:val="20"/>
          <w:szCs w:val="20"/>
          <w:lang w:eastAsia="en-GB"/>
        </w:rPr>
        <w:t xml:space="preserve"> look for grant funding opportunities</w:t>
      </w:r>
      <w:proofErr w:type="gramStart"/>
      <w:r>
        <w:rPr>
          <w:rFonts w:ascii="Arial" w:hAnsi="Arial" w:cs="Arial"/>
          <w:sz w:val="20"/>
          <w:szCs w:val="20"/>
          <w:lang w:eastAsia="en-GB"/>
        </w:rPr>
        <w:t xml:space="preserve">. </w:t>
      </w:r>
      <w:r w:rsidRPr="007C7B4A">
        <w:rPr>
          <w:rFonts w:ascii="Arial" w:hAnsi="Arial" w:cs="Arial"/>
          <w:sz w:val="20"/>
          <w:szCs w:val="20"/>
          <w:lang w:eastAsia="en-GB"/>
        </w:rPr>
        <w:t xml:space="preserve"> </w:t>
      </w:r>
      <w:proofErr w:type="gramEnd"/>
      <w:r>
        <w:rPr>
          <w:rFonts w:ascii="Arial" w:hAnsi="Arial" w:cs="Arial"/>
          <w:sz w:val="20"/>
          <w:szCs w:val="20"/>
          <w:lang w:eastAsia="en-GB"/>
        </w:rPr>
        <w:t>We</w:t>
      </w:r>
      <w:r w:rsidRPr="007C7B4A">
        <w:rPr>
          <w:rFonts w:ascii="Arial" w:hAnsi="Arial" w:cs="Arial"/>
          <w:sz w:val="20"/>
          <w:szCs w:val="20"/>
          <w:lang w:eastAsia="en-GB"/>
        </w:rPr>
        <w:t xml:space="preserve"> were fortunate in being awarded £</w:t>
      </w:r>
      <w:r>
        <w:rPr>
          <w:rFonts w:ascii="Arial" w:hAnsi="Arial" w:cs="Arial"/>
          <w:sz w:val="20"/>
          <w:szCs w:val="20"/>
          <w:lang w:eastAsia="en-GB"/>
        </w:rPr>
        <w:t>12089 from the Post Code Lottery and £10,706 from the Chislehurst Society</w:t>
      </w:r>
      <w:proofErr w:type="gramStart"/>
      <w:r>
        <w:rPr>
          <w:rFonts w:ascii="Arial" w:hAnsi="Arial" w:cs="Arial"/>
          <w:sz w:val="20"/>
          <w:szCs w:val="20"/>
          <w:lang w:eastAsia="en-GB"/>
        </w:rPr>
        <w:t xml:space="preserve">.  </w:t>
      </w:r>
      <w:proofErr w:type="gramEnd"/>
      <w:r>
        <w:rPr>
          <w:rFonts w:ascii="Arial" w:hAnsi="Arial" w:cs="Arial"/>
          <w:sz w:val="20"/>
          <w:szCs w:val="20"/>
          <w:lang w:eastAsia="en-GB"/>
        </w:rPr>
        <w:t xml:space="preserve">These grants enabled us to provide 5 additional benches, a picnic </w:t>
      </w:r>
      <w:proofErr w:type="gramStart"/>
      <w:r>
        <w:rPr>
          <w:rFonts w:ascii="Arial" w:hAnsi="Arial" w:cs="Arial"/>
          <w:sz w:val="20"/>
          <w:szCs w:val="20"/>
          <w:lang w:eastAsia="en-GB"/>
        </w:rPr>
        <w:t>table</w:t>
      </w:r>
      <w:proofErr w:type="gramEnd"/>
      <w:r>
        <w:rPr>
          <w:rFonts w:ascii="Arial" w:hAnsi="Arial" w:cs="Arial"/>
          <w:sz w:val="20"/>
          <w:szCs w:val="20"/>
          <w:lang w:eastAsia="en-GB"/>
        </w:rPr>
        <w:t xml:space="preserve"> and a sheltered seating area, which had been asked for repeatedly during lockdowns. A further £1596 was awarded by the Lottery Main Grants Fund in recognition of the Gardening Club’s potential to reduce social isolation. It will be used to fund more equipment and also refreshments to reward volunteers </w:t>
      </w:r>
      <w:proofErr w:type="gramStart"/>
      <w:r>
        <w:rPr>
          <w:rFonts w:ascii="Arial" w:hAnsi="Arial" w:cs="Arial"/>
          <w:sz w:val="20"/>
          <w:szCs w:val="20"/>
          <w:lang w:eastAsia="en-GB"/>
        </w:rPr>
        <w:t>and  enhance</w:t>
      </w:r>
      <w:proofErr w:type="gramEnd"/>
      <w:r>
        <w:rPr>
          <w:rFonts w:ascii="Arial" w:hAnsi="Arial" w:cs="Arial"/>
          <w:sz w:val="20"/>
          <w:szCs w:val="20"/>
          <w:lang w:eastAsia="en-GB"/>
        </w:rPr>
        <w:t xml:space="preserve"> the social aspects of the Club. A further grant of £1000 was awarded by the Arnold Clark Automotive Trust Fund for a project involving recycling</w:t>
      </w:r>
      <w:proofErr w:type="gramStart"/>
      <w:r>
        <w:rPr>
          <w:rFonts w:ascii="Arial" w:hAnsi="Arial" w:cs="Arial"/>
          <w:sz w:val="20"/>
          <w:szCs w:val="20"/>
          <w:lang w:eastAsia="en-GB"/>
        </w:rPr>
        <w:t xml:space="preserve">.  </w:t>
      </w:r>
      <w:proofErr w:type="gramEnd"/>
      <w:r>
        <w:rPr>
          <w:rFonts w:ascii="Arial" w:hAnsi="Arial" w:cs="Arial"/>
          <w:sz w:val="20"/>
          <w:szCs w:val="20"/>
          <w:lang w:eastAsia="en-GB"/>
        </w:rPr>
        <w:t xml:space="preserve"> Donations continue to be received for use of the table tennis equipment and small</w:t>
      </w:r>
      <w:r w:rsidRPr="007C7B4A">
        <w:rPr>
          <w:rFonts w:ascii="Arial" w:hAnsi="Arial" w:cs="Arial"/>
          <w:sz w:val="20"/>
          <w:szCs w:val="20"/>
          <w:lang w:eastAsia="en-GB"/>
        </w:rPr>
        <w:t xml:space="preserve"> sums are received when supporters make purchases through Amazon Smile and Easy Fund Raising</w:t>
      </w:r>
      <w:r>
        <w:rPr>
          <w:rFonts w:ascii="Arial" w:hAnsi="Arial" w:cs="Arial"/>
          <w:sz w:val="20"/>
          <w:szCs w:val="20"/>
          <w:lang w:eastAsia="en-GB"/>
        </w:rPr>
        <w:t xml:space="preserve">. </w:t>
      </w:r>
    </w:p>
    <w:p w14:paraId="64050E62" w14:textId="77777777" w:rsidR="00540FDC" w:rsidRDefault="00540FDC" w:rsidP="00864F07">
      <w:pPr>
        <w:rPr>
          <w:rFonts w:ascii="Arial" w:hAnsi="Arial" w:cs="Arial"/>
          <w:sz w:val="20"/>
          <w:szCs w:val="20"/>
          <w:lang w:eastAsia="en-GB"/>
        </w:rPr>
      </w:pPr>
      <w:r>
        <w:rPr>
          <w:rFonts w:ascii="Arial" w:hAnsi="Arial" w:cs="Arial"/>
          <w:sz w:val="20"/>
          <w:szCs w:val="20"/>
          <w:lang w:eastAsia="en-GB"/>
        </w:rPr>
        <w:t xml:space="preserve">The Gardening Club sold </w:t>
      </w:r>
      <w:proofErr w:type="gramStart"/>
      <w:r>
        <w:rPr>
          <w:rFonts w:ascii="Arial" w:hAnsi="Arial" w:cs="Arial"/>
          <w:sz w:val="20"/>
          <w:szCs w:val="20"/>
          <w:lang w:eastAsia="en-GB"/>
        </w:rPr>
        <w:t>second hand</w:t>
      </w:r>
      <w:proofErr w:type="gramEnd"/>
      <w:r>
        <w:rPr>
          <w:rFonts w:ascii="Arial" w:hAnsi="Arial" w:cs="Arial"/>
          <w:sz w:val="20"/>
          <w:szCs w:val="20"/>
          <w:lang w:eastAsia="en-GB"/>
        </w:rPr>
        <w:t xml:space="preserve"> books donated by Rec users to raised funds for plants and equipment.</w:t>
      </w:r>
    </w:p>
    <w:p w14:paraId="3105C3DB" w14:textId="77777777" w:rsidR="00540FDC" w:rsidRPr="007C7B4A" w:rsidRDefault="00540FDC" w:rsidP="00864F07">
      <w:pPr>
        <w:rPr>
          <w:rFonts w:ascii="Arial" w:hAnsi="Arial" w:cs="Arial"/>
          <w:sz w:val="20"/>
          <w:szCs w:val="20"/>
          <w:lang w:eastAsia="en-GB"/>
        </w:rPr>
      </w:pPr>
      <w:r>
        <w:rPr>
          <w:rFonts w:ascii="Arial" w:hAnsi="Arial" w:cs="Arial"/>
          <w:sz w:val="20"/>
          <w:szCs w:val="20"/>
          <w:lang w:eastAsia="en-GB"/>
        </w:rPr>
        <w:t>Additional benefits for the Recreation Grounds have been received “in kind” by donations of building and landscaping materials from supporters</w:t>
      </w:r>
      <w:proofErr w:type="gramStart"/>
      <w:r>
        <w:rPr>
          <w:rFonts w:ascii="Arial" w:hAnsi="Arial" w:cs="Arial"/>
          <w:sz w:val="20"/>
          <w:szCs w:val="20"/>
          <w:lang w:eastAsia="en-GB"/>
        </w:rPr>
        <w:t xml:space="preserve">.  </w:t>
      </w:r>
      <w:proofErr w:type="gramEnd"/>
    </w:p>
    <w:p w14:paraId="2E9DCFE1" w14:textId="77777777" w:rsidR="00540FDC" w:rsidRDefault="00540FDC" w:rsidP="008C7F3B">
      <w:pPr>
        <w:rPr>
          <w:rFonts w:ascii="Arial" w:hAnsi="Arial" w:cs="Arial"/>
          <w:sz w:val="20"/>
          <w:szCs w:val="20"/>
          <w:lang w:eastAsia="en-GB"/>
        </w:rPr>
      </w:pPr>
    </w:p>
    <w:p w14:paraId="784BF61C" w14:textId="4421644D" w:rsidR="00E34382" w:rsidRDefault="00E34382" w:rsidP="008C7F3B">
      <w:pPr>
        <w:rPr>
          <w:rFonts w:ascii="Arial" w:hAnsi="Arial" w:cs="Arial"/>
          <w:sz w:val="20"/>
          <w:szCs w:val="20"/>
          <w:lang w:eastAsia="en-GB"/>
        </w:rPr>
      </w:pPr>
    </w:p>
    <w:p w14:paraId="5C98F56D" w14:textId="37DEF8EE" w:rsidR="00027D88" w:rsidRPr="00236165" w:rsidRDefault="00236165" w:rsidP="008C7F3B">
      <w:pPr>
        <w:rPr>
          <w:rFonts w:ascii="Arial" w:hAnsi="Arial" w:cs="Arial"/>
          <w:b/>
          <w:bCs/>
          <w:sz w:val="20"/>
          <w:szCs w:val="20"/>
          <w:lang w:eastAsia="en-GB"/>
        </w:rPr>
      </w:pPr>
      <w:r w:rsidRPr="00236165">
        <w:rPr>
          <w:rFonts w:ascii="Arial" w:hAnsi="Arial" w:cs="Arial"/>
          <w:b/>
          <w:bCs/>
          <w:sz w:val="20"/>
          <w:szCs w:val="20"/>
          <w:lang w:eastAsia="en-GB"/>
        </w:rPr>
        <w:t>Membership</w:t>
      </w:r>
    </w:p>
    <w:p w14:paraId="152E5E43" w14:textId="6ED9C101" w:rsidR="00E11AA4" w:rsidRPr="007C7B4A" w:rsidRDefault="00B81610" w:rsidP="008C7F3B">
      <w:pPr>
        <w:rPr>
          <w:rFonts w:ascii="Arial" w:hAnsi="Arial" w:cs="Arial"/>
          <w:sz w:val="20"/>
          <w:szCs w:val="20"/>
          <w:lang w:eastAsia="en-GB"/>
        </w:rPr>
      </w:pPr>
      <w:r w:rsidRPr="007C7B4A">
        <w:rPr>
          <w:rFonts w:ascii="Arial" w:hAnsi="Arial" w:cs="Arial"/>
          <w:sz w:val="20"/>
          <w:szCs w:val="20"/>
          <w:lang w:eastAsia="en-GB"/>
        </w:rPr>
        <w:t>Membership</w:t>
      </w:r>
      <w:r w:rsidR="004D6835" w:rsidRPr="007C7B4A">
        <w:rPr>
          <w:rFonts w:ascii="Arial" w:hAnsi="Arial" w:cs="Arial"/>
          <w:sz w:val="20"/>
          <w:szCs w:val="20"/>
          <w:lang w:eastAsia="en-GB"/>
        </w:rPr>
        <w:t xml:space="preserve"> o</w:t>
      </w:r>
      <w:r w:rsidR="00610780" w:rsidRPr="007C7B4A">
        <w:rPr>
          <w:rFonts w:ascii="Arial" w:hAnsi="Arial" w:cs="Arial"/>
          <w:sz w:val="20"/>
          <w:szCs w:val="20"/>
          <w:lang w:eastAsia="en-GB"/>
        </w:rPr>
        <w:t>f FOCRG</w:t>
      </w:r>
      <w:r w:rsidR="00A81AC0" w:rsidRPr="007C7B4A">
        <w:rPr>
          <w:rFonts w:ascii="Arial" w:hAnsi="Arial" w:cs="Arial"/>
          <w:sz w:val="20"/>
          <w:szCs w:val="20"/>
          <w:lang w:eastAsia="en-GB"/>
        </w:rPr>
        <w:t xml:space="preserve"> currently</w:t>
      </w:r>
      <w:r w:rsidR="005D5AA6" w:rsidRPr="007C7B4A">
        <w:rPr>
          <w:rFonts w:ascii="Arial" w:hAnsi="Arial" w:cs="Arial"/>
          <w:sz w:val="20"/>
          <w:szCs w:val="20"/>
          <w:lang w:eastAsia="en-GB"/>
        </w:rPr>
        <w:t xml:space="preserve"> stands at 5</w:t>
      </w:r>
      <w:r w:rsidR="00284FFE">
        <w:rPr>
          <w:rFonts w:ascii="Arial" w:hAnsi="Arial" w:cs="Arial"/>
          <w:sz w:val="20"/>
          <w:szCs w:val="20"/>
          <w:lang w:eastAsia="en-GB"/>
        </w:rPr>
        <w:t>93</w:t>
      </w:r>
      <w:r w:rsidR="005D5AA6" w:rsidRPr="007C7B4A">
        <w:rPr>
          <w:rFonts w:ascii="Arial" w:hAnsi="Arial" w:cs="Arial"/>
          <w:sz w:val="20"/>
          <w:szCs w:val="20"/>
          <w:lang w:eastAsia="en-GB"/>
        </w:rPr>
        <w:t xml:space="preserve"> households, 8</w:t>
      </w:r>
      <w:r w:rsidR="00390155">
        <w:rPr>
          <w:rFonts w:ascii="Arial" w:hAnsi="Arial" w:cs="Arial"/>
          <w:sz w:val="20"/>
          <w:szCs w:val="20"/>
          <w:lang w:eastAsia="en-GB"/>
        </w:rPr>
        <w:t>80</w:t>
      </w:r>
      <w:r w:rsidR="005D5AA6" w:rsidRPr="007C7B4A">
        <w:rPr>
          <w:rFonts w:ascii="Arial" w:hAnsi="Arial" w:cs="Arial"/>
          <w:sz w:val="20"/>
          <w:szCs w:val="20"/>
          <w:lang w:eastAsia="en-GB"/>
        </w:rPr>
        <w:t xml:space="preserve"> members</w:t>
      </w:r>
      <w:r w:rsidR="00A81AC0" w:rsidRPr="007C7B4A">
        <w:rPr>
          <w:rFonts w:ascii="Arial" w:hAnsi="Arial" w:cs="Arial"/>
          <w:sz w:val="20"/>
          <w:szCs w:val="20"/>
          <w:lang w:eastAsia="en-GB"/>
        </w:rPr>
        <w:t xml:space="preserve">. </w:t>
      </w:r>
      <w:r w:rsidR="00610780" w:rsidRPr="007C7B4A">
        <w:rPr>
          <w:rFonts w:ascii="Arial" w:hAnsi="Arial" w:cs="Arial"/>
          <w:sz w:val="20"/>
          <w:szCs w:val="20"/>
          <w:lang w:eastAsia="en-GB"/>
        </w:rPr>
        <w:t>People do seem to appreciate our efforts to make the Rec</w:t>
      </w:r>
      <w:r w:rsidR="00636D47" w:rsidRPr="007C7B4A">
        <w:rPr>
          <w:rFonts w:ascii="Arial" w:hAnsi="Arial" w:cs="Arial"/>
          <w:sz w:val="20"/>
          <w:szCs w:val="20"/>
          <w:lang w:eastAsia="en-GB"/>
        </w:rPr>
        <w:t xml:space="preserve">reation Grounds a safe and pleasant </w:t>
      </w:r>
      <w:r w:rsidR="004761B7" w:rsidRPr="007C7B4A">
        <w:rPr>
          <w:rFonts w:ascii="Arial" w:hAnsi="Arial" w:cs="Arial"/>
          <w:sz w:val="20"/>
          <w:szCs w:val="20"/>
          <w:lang w:eastAsia="en-GB"/>
        </w:rPr>
        <w:t>environment,</w:t>
      </w:r>
      <w:r w:rsidR="001B39A6" w:rsidRPr="007C7B4A">
        <w:rPr>
          <w:rFonts w:ascii="Arial" w:hAnsi="Arial" w:cs="Arial"/>
          <w:sz w:val="20"/>
          <w:szCs w:val="20"/>
          <w:lang w:eastAsia="en-GB"/>
        </w:rPr>
        <w:t xml:space="preserve"> bu</w:t>
      </w:r>
      <w:r w:rsidR="0058402D" w:rsidRPr="007C7B4A">
        <w:rPr>
          <w:rFonts w:ascii="Arial" w:hAnsi="Arial" w:cs="Arial"/>
          <w:sz w:val="20"/>
          <w:szCs w:val="20"/>
          <w:lang w:eastAsia="en-GB"/>
        </w:rPr>
        <w:t>t</w:t>
      </w:r>
      <w:r w:rsidR="00121D31" w:rsidRPr="007C7B4A">
        <w:rPr>
          <w:rFonts w:ascii="Arial" w:hAnsi="Arial" w:cs="Arial"/>
          <w:sz w:val="20"/>
          <w:szCs w:val="20"/>
          <w:lang w:eastAsia="en-GB"/>
        </w:rPr>
        <w:t xml:space="preserve"> </w:t>
      </w:r>
      <w:r w:rsidR="005D5AA6" w:rsidRPr="007C7B4A">
        <w:rPr>
          <w:rFonts w:ascii="Arial" w:hAnsi="Arial" w:cs="Arial"/>
          <w:sz w:val="20"/>
          <w:szCs w:val="20"/>
          <w:lang w:eastAsia="en-GB"/>
        </w:rPr>
        <w:t>the number of actual volunteers remains low</w:t>
      </w:r>
      <w:proofErr w:type="gramStart"/>
      <w:r w:rsidR="005D5AA6" w:rsidRPr="007C7B4A">
        <w:rPr>
          <w:rFonts w:ascii="Arial" w:hAnsi="Arial" w:cs="Arial"/>
          <w:sz w:val="20"/>
          <w:szCs w:val="20"/>
          <w:lang w:eastAsia="en-GB"/>
        </w:rPr>
        <w:t xml:space="preserve">.  </w:t>
      </w:r>
      <w:proofErr w:type="gramEnd"/>
      <w:r w:rsidR="008C7F3B" w:rsidRPr="007C7B4A">
        <w:rPr>
          <w:rFonts w:ascii="Arial" w:hAnsi="Arial" w:cs="Arial"/>
          <w:sz w:val="20"/>
          <w:szCs w:val="20"/>
          <w:lang w:eastAsia="en-GB"/>
        </w:rPr>
        <w:t xml:space="preserve">We have a committee of 8 plus a further </w:t>
      </w:r>
      <w:r w:rsidR="002046E6">
        <w:rPr>
          <w:rFonts w:ascii="Arial" w:hAnsi="Arial" w:cs="Arial"/>
          <w:sz w:val="20"/>
          <w:szCs w:val="20"/>
          <w:lang w:eastAsia="en-GB"/>
        </w:rPr>
        <w:t>8-10</w:t>
      </w:r>
      <w:r w:rsidR="008C7F3B" w:rsidRPr="007C7B4A">
        <w:rPr>
          <w:rFonts w:ascii="Arial" w:hAnsi="Arial" w:cs="Arial"/>
          <w:sz w:val="20"/>
          <w:szCs w:val="20"/>
          <w:lang w:eastAsia="en-GB"/>
        </w:rPr>
        <w:t xml:space="preserve"> regular volunteers who can be called upon for projects.</w:t>
      </w:r>
    </w:p>
    <w:p w14:paraId="4485147F" w14:textId="40703137" w:rsidR="008C7F3B" w:rsidRPr="007C7B4A" w:rsidRDefault="008C7F3B" w:rsidP="008C7F3B">
      <w:pPr>
        <w:rPr>
          <w:rFonts w:ascii="Arial" w:hAnsi="Arial" w:cs="Arial"/>
          <w:sz w:val="20"/>
          <w:szCs w:val="20"/>
          <w:lang w:eastAsia="en-GB"/>
        </w:rPr>
      </w:pPr>
    </w:p>
    <w:p w14:paraId="587A6F9F" w14:textId="404CA3C4" w:rsidR="008C7F3B" w:rsidRPr="007C7B4A" w:rsidRDefault="005B491A" w:rsidP="008C7F3B">
      <w:pPr>
        <w:rPr>
          <w:rFonts w:ascii="Arial" w:hAnsi="Arial" w:cs="Arial"/>
          <w:sz w:val="20"/>
          <w:szCs w:val="20"/>
          <w:lang w:eastAsia="en-GB"/>
        </w:rPr>
      </w:pPr>
      <w:r w:rsidRPr="007C7B4A">
        <w:rPr>
          <w:rFonts w:ascii="Arial" w:hAnsi="Arial" w:cs="Arial"/>
          <w:sz w:val="20"/>
          <w:szCs w:val="20"/>
          <w:lang w:eastAsia="en-GB"/>
        </w:rPr>
        <w:t xml:space="preserve">Despite Covid-19 restrictions, </w:t>
      </w:r>
      <w:r w:rsidR="00534454">
        <w:rPr>
          <w:rFonts w:ascii="Arial" w:hAnsi="Arial" w:cs="Arial"/>
          <w:sz w:val="20"/>
          <w:szCs w:val="20"/>
          <w:lang w:eastAsia="en-GB"/>
        </w:rPr>
        <w:t xml:space="preserve">FOCRG including the </w:t>
      </w:r>
      <w:r w:rsidR="00962CAE" w:rsidRPr="007C7B4A">
        <w:rPr>
          <w:rFonts w:ascii="Arial" w:hAnsi="Arial" w:cs="Arial"/>
          <w:sz w:val="20"/>
          <w:szCs w:val="20"/>
          <w:lang w:eastAsia="en-GB"/>
        </w:rPr>
        <w:t>Gardening Club</w:t>
      </w:r>
      <w:r w:rsidR="00534454">
        <w:rPr>
          <w:rFonts w:ascii="Arial" w:hAnsi="Arial" w:cs="Arial"/>
          <w:sz w:val="20"/>
          <w:szCs w:val="20"/>
          <w:lang w:eastAsia="en-GB"/>
        </w:rPr>
        <w:t>, contributed</w:t>
      </w:r>
      <w:r w:rsidR="00682863" w:rsidRPr="007C7B4A">
        <w:rPr>
          <w:rFonts w:ascii="Arial" w:hAnsi="Arial" w:cs="Arial"/>
          <w:sz w:val="20"/>
          <w:szCs w:val="20"/>
          <w:lang w:eastAsia="en-GB"/>
        </w:rPr>
        <w:t xml:space="preserve"> an amazing</w:t>
      </w:r>
      <w:r w:rsidR="00920468" w:rsidRPr="007C7B4A">
        <w:rPr>
          <w:rFonts w:ascii="Arial" w:hAnsi="Arial" w:cs="Arial"/>
          <w:sz w:val="20"/>
          <w:szCs w:val="20"/>
          <w:lang w:eastAsia="en-GB"/>
        </w:rPr>
        <w:t xml:space="preserve"> total of</w:t>
      </w:r>
      <w:r w:rsidR="00B73C64">
        <w:rPr>
          <w:rFonts w:ascii="Arial" w:hAnsi="Arial" w:cs="Arial"/>
          <w:sz w:val="20"/>
          <w:szCs w:val="20"/>
          <w:lang w:eastAsia="en-GB"/>
        </w:rPr>
        <w:t xml:space="preserve"> </w:t>
      </w:r>
      <w:r w:rsidR="00BB6B99">
        <w:rPr>
          <w:rFonts w:ascii="Arial" w:hAnsi="Arial" w:cs="Arial"/>
          <w:sz w:val="20"/>
          <w:szCs w:val="20"/>
          <w:lang w:eastAsia="en-GB"/>
        </w:rPr>
        <w:t xml:space="preserve">1849.1 </w:t>
      </w:r>
      <w:r w:rsidR="00B73C64">
        <w:rPr>
          <w:rFonts w:ascii="Arial" w:hAnsi="Arial" w:cs="Arial"/>
          <w:sz w:val="20"/>
          <w:szCs w:val="20"/>
          <w:lang w:eastAsia="en-GB"/>
        </w:rPr>
        <w:t>hours</w:t>
      </w:r>
      <w:r w:rsidR="00920468" w:rsidRPr="007C7B4A">
        <w:rPr>
          <w:rFonts w:ascii="Arial" w:hAnsi="Arial" w:cs="Arial"/>
          <w:sz w:val="20"/>
          <w:szCs w:val="20"/>
          <w:lang w:eastAsia="en-GB"/>
        </w:rPr>
        <w:t xml:space="preserve"> </w:t>
      </w:r>
      <w:r w:rsidR="00476844" w:rsidRPr="007C7B4A">
        <w:rPr>
          <w:rFonts w:ascii="Arial" w:hAnsi="Arial" w:cs="Arial"/>
          <w:sz w:val="20"/>
          <w:szCs w:val="20"/>
          <w:lang w:eastAsia="en-GB"/>
        </w:rPr>
        <w:t xml:space="preserve">to protect, promote and improve </w:t>
      </w:r>
      <w:r w:rsidR="007A3B3F" w:rsidRPr="007C7B4A">
        <w:rPr>
          <w:rFonts w:ascii="Arial" w:hAnsi="Arial" w:cs="Arial"/>
          <w:sz w:val="20"/>
          <w:szCs w:val="20"/>
          <w:lang w:eastAsia="en-GB"/>
        </w:rPr>
        <w:t>our</w:t>
      </w:r>
      <w:r w:rsidR="00476844" w:rsidRPr="007C7B4A">
        <w:rPr>
          <w:rFonts w:ascii="Arial" w:hAnsi="Arial" w:cs="Arial"/>
          <w:sz w:val="20"/>
          <w:szCs w:val="20"/>
          <w:lang w:eastAsia="en-GB"/>
        </w:rPr>
        <w:t xml:space="preserve"> Recreation Grounds. </w:t>
      </w:r>
    </w:p>
    <w:p w14:paraId="5DCCCE12" w14:textId="150A6B4C" w:rsidR="00D57C81" w:rsidRDefault="00D57C81" w:rsidP="004761B7">
      <w:pPr>
        <w:rPr>
          <w:rFonts w:ascii="Arial" w:hAnsi="Arial" w:cs="Arial"/>
          <w:b/>
          <w:bCs/>
          <w:sz w:val="20"/>
          <w:szCs w:val="20"/>
          <w:lang w:eastAsia="en-GB"/>
        </w:rPr>
      </w:pPr>
    </w:p>
    <w:p w14:paraId="3035FBCA" w14:textId="77777777" w:rsidR="00DC3D0A" w:rsidRDefault="00DC3D0A" w:rsidP="00864F07">
      <w:pPr>
        <w:rPr>
          <w:rFonts w:ascii="Arial" w:hAnsi="Arial" w:cs="Arial"/>
          <w:b/>
          <w:bCs/>
          <w:sz w:val="20"/>
          <w:szCs w:val="20"/>
          <w:lang w:eastAsia="en-GB"/>
        </w:rPr>
      </w:pPr>
      <w:r w:rsidRPr="005640A5">
        <w:rPr>
          <w:rFonts w:ascii="Arial" w:hAnsi="Arial" w:cs="Arial"/>
          <w:b/>
          <w:bCs/>
          <w:sz w:val="20"/>
          <w:szCs w:val="20"/>
          <w:lang w:eastAsia="en-GB"/>
        </w:rPr>
        <w:t>For the future</w:t>
      </w:r>
    </w:p>
    <w:p w14:paraId="22094C6D" w14:textId="77777777" w:rsidR="00DC3D0A" w:rsidRPr="005640A5" w:rsidRDefault="00DC3D0A" w:rsidP="00864F07">
      <w:pPr>
        <w:rPr>
          <w:rFonts w:ascii="Arial" w:hAnsi="Arial" w:cs="Arial"/>
          <w:b/>
          <w:bCs/>
          <w:sz w:val="20"/>
          <w:szCs w:val="20"/>
          <w:lang w:eastAsia="en-GB"/>
        </w:rPr>
      </w:pPr>
    </w:p>
    <w:p w14:paraId="59C5B57B" w14:textId="77777777" w:rsidR="00DC3D0A" w:rsidRDefault="00DC3D0A" w:rsidP="00864F07">
      <w:pPr>
        <w:rPr>
          <w:rFonts w:ascii="Arial" w:hAnsi="Arial" w:cs="Arial"/>
          <w:sz w:val="20"/>
          <w:szCs w:val="20"/>
          <w:lang w:eastAsia="en-GB"/>
        </w:rPr>
      </w:pPr>
      <w:r w:rsidRPr="007C7B4A">
        <w:rPr>
          <w:rFonts w:ascii="Arial" w:hAnsi="Arial" w:cs="Arial"/>
          <w:sz w:val="20"/>
          <w:szCs w:val="20"/>
          <w:lang w:eastAsia="en-GB"/>
        </w:rPr>
        <w:t>Moving forward,</w:t>
      </w:r>
      <w:r>
        <w:rPr>
          <w:rFonts w:ascii="Arial" w:hAnsi="Arial" w:cs="Arial"/>
          <w:sz w:val="20"/>
          <w:szCs w:val="20"/>
          <w:lang w:eastAsia="en-GB"/>
        </w:rPr>
        <w:t xml:space="preserve"> we will continue to develop gardening and biodiversity projects and hopefully grow our regular volunteer base by widening the range of activities. Covid restrictions permitting, we will also start hosting some smaller, family events</w:t>
      </w:r>
      <w:proofErr w:type="gramStart"/>
      <w:r>
        <w:rPr>
          <w:rFonts w:ascii="Arial" w:hAnsi="Arial" w:cs="Arial"/>
          <w:sz w:val="20"/>
          <w:szCs w:val="20"/>
          <w:lang w:eastAsia="en-GB"/>
        </w:rPr>
        <w:t xml:space="preserve">.  </w:t>
      </w:r>
      <w:proofErr w:type="gramEnd"/>
      <w:r>
        <w:rPr>
          <w:rFonts w:ascii="Arial" w:hAnsi="Arial" w:cs="Arial"/>
          <w:sz w:val="20"/>
          <w:szCs w:val="20"/>
          <w:lang w:eastAsia="en-GB"/>
        </w:rPr>
        <w:t xml:space="preserve">The first will be </w:t>
      </w:r>
      <w:proofErr w:type="gramStart"/>
      <w:r>
        <w:rPr>
          <w:rFonts w:ascii="Arial" w:hAnsi="Arial" w:cs="Arial"/>
          <w:sz w:val="20"/>
          <w:szCs w:val="20"/>
          <w:lang w:eastAsia="en-GB"/>
        </w:rPr>
        <w:t>a  Gingerbread</w:t>
      </w:r>
      <w:proofErr w:type="gramEnd"/>
      <w:r>
        <w:rPr>
          <w:rFonts w:ascii="Arial" w:hAnsi="Arial" w:cs="Arial"/>
          <w:sz w:val="20"/>
          <w:szCs w:val="20"/>
          <w:lang w:eastAsia="en-GB"/>
        </w:rPr>
        <w:t xml:space="preserve"> House event in collaboration with the </w:t>
      </w:r>
      <w:proofErr w:type="spellStart"/>
      <w:r>
        <w:rPr>
          <w:rFonts w:ascii="Arial" w:hAnsi="Arial" w:cs="Arial"/>
          <w:sz w:val="20"/>
          <w:szCs w:val="20"/>
          <w:lang w:eastAsia="en-GB"/>
        </w:rPr>
        <w:t>Invicta</w:t>
      </w:r>
      <w:proofErr w:type="spellEnd"/>
      <w:r>
        <w:rPr>
          <w:rFonts w:ascii="Arial" w:hAnsi="Arial" w:cs="Arial"/>
          <w:sz w:val="20"/>
          <w:szCs w:val="20"/>
          <w:lang w:eastAsia="en-GB"/>
        </w:rPr>
        <w:t xml:space="preserve"> Scout Group. In spring 2022 we are planning a family fun dog show and in June we hope to participate in the national beacon event to mark HM The Queen’s Platinum Jubilee</w:t>
      </w:r>
      <w:proofErr w:type="gramStart"/>
      <w:r>
        <w:rPr>
          <w:rFonts w:ascii="Arial" w:hAnsi="Arial" w:cs="Arial"/>
          <w:sz w:val="20"/>
          <w:szCs w:val="20"/>
          <w:lang w:eastAsia="en-GB"/>
        </w:rPr>
        <w:t xml:space="preserve">.  </w:t>
      </w:r>
      <w:proofErr w:type="gramEnd"/>
    </w:p>
    <w:p w14:paraId="10D01F41" w14:textId="77777777" w:rsidR="00DC3D0A" w:rsidRDefault="00DC3D0A" w:rsidP="00864F07">
      <w:pPr>
        <w:rPr>
          <w:rFonts w:ascii="Arial" w:hAnsi="Arial" w:cs="Arial"/>
          <w:sz w:val="20"/>
          <w:szCs w:val="20"/>
          <w:lang w:eastAsia="en-GB"/>
        </w:rPr>
      </w:pPr>
    </w:p>
    <w:p w14:paraId="4BC30585" w14:textId="77777777" w:rsidR="00D57C81" w:rsidRDefault="00D57C81" w:rsidP="004761B7">
      <w:pPr>
        <w:rPr>
          <w:rFonts w:ascii="Arial" w:hAnsi="Arial" w:cs="Arial"/>
          <w:b/>
          <w:bCs/>
          <w:sz w:val="20"/>
          <w:szCs w:val="20"/>
          <w:lang w:eastAsia="en-GB"/>
        </w:rPr>
      </w:pPr>
    </w:p>
    <w:p w14:paraId="79633422" w14:textId="31C1404E" w:rsidR="004761B7" w:rsidRPr="00DA7D9E" w:rsidRDefault="004761B7" w:rsidP="004761B7">
      <w:pPr>
        <w:rPr>
          <w:rFonts w:ascii="Arial" w:hAnsi="Arial" w:cs="Arial"/>
          <w:b/>
          <w:bCs/>
          <w:sz w:val="20"/>
          <w:szCs w:val="20"/>
          <w:lang w:eastAsia="en-GB"/>
        </w:rPr>
      </w:pPr>
      <w:r w:rsidRPr="00DA7D9E">
        <w:rPr>
          <w:rFonts w:ascii="Arial" w:hAnsi="Arial" w:cs="Arial"/>
          <w:b/>
          <w:bCs/>
          <w:sz w:val="20"/>
          <w:szCs w:val="20"/>
          <w:lang w:eastAsia="en-GB"/>
        </w:rPr>
        <w:t>Financial Review</w:t>
      </w:r>
    </w:p>
    <w:p w14:paraId="6DD401A6" w14:textId="77777777" w:rsidR="004761B7" w:rsidRDefault="004761B7" w:rsidP="004761B7">
      <w:pPr>
        <w:rPr>
          <w:rFonts w:ascii="Arial" w:hAnsi="Arial" w:cs="Arial"/>
          <w:sz w:val="20"/>
          <w:szCs w:val="20"/>
          <w:lang w:eastAsia="en-GB"/>
        </w:rPr>
      </w:pPr>
    </w:p>
    <w:p w14:paraId="79501C89" w14:textId="41684A87" w:rsidR="004761B7" w:rsidRDefault="004761B7" w:rsidP="004761B7">
      <w:pPr>
        <w:rPr>
          <w:rFonts w:ascii="Arial" w:hAnsi="Arial" w:cs="Arial"/>
          <w:sz w:val="20"/>
          <w:szCs w:val="20"/>
          <w:lang w:eastAsia="en-GB"/>
        </w:rPr>
      </w:pPr>
      <w:r w:rsidRPr="598EB656">
        <w:rPr>
          <w:rFonts w:ascii="Arial" w:hAnsi="Arial" w:cs="Arial"/>
          <w:sz w:val="20"/>
          <w:szCs w:val="20"/>
          <w:lang w:eastAsia="en-GB"/>
        </w:rPr>
        <w:t>During the year ended 2 September 20</w:t>
      </w:r>
      <w:r w:rsidR="00D429B9">
        <w:rPr>
          <w:rFonts w:ascii="Arial" w:hAnsi="Arial" w:cs="Arial"/>
          <w:sz w:val="20"/>
          <w:szCs w:val="20"/>
          <w:lang w:eastAsia="en-GB"/>
        </w:rPr>
        <w:t>2</w:t>
      </w:r>
      <w:r w:rsidR="00C71EAF">
        <w:rPr>
          <w:rFonts w:ascii="Arial" w:hAnsi="Arial" w:cs="Arial"/>
          <w:sz w:val="20"/>
          <w:szCs w:val="20"/>
          <w:lang w:eastAsia="en-GB"/>
        </w:rPr>
        <w:t>1,</w:t>
      </w:r>
      <w:r w:rsidRPr="598EB656">
        <w:rPr>
          <w:rFonts w:ascii="Arial" w:hAnsi="Arial" w:cs="Arial"/>
          <w:sz w:val="20"/>
          <w:szCs w:val="20"/>
          <w:lang w:eastAsia="en-GB"/>
        </w:rPr>
        <w:t xml:space="preserve"> FOCRG </w:t>
      </w:r>
      <w:r w:rsidRPr="007F3ED0">
        <w:rPr>
          <w:rFonts w:ascii="Arial" w:hAnsi="Arial" w:cs="Arial"/>
          <w:sz w:val="20"/>
          <w:szCs w:val="20"/>
          <w:lang w:eastAsia="en-GB"/>
        </w:rPr>
        <w:t>received</w:t>
      </w:r>
      <w:r w:rsidR="007F3ED0">
        <w:rPr>
          <w:rFonts w:ascii="Arial" w:hAnsi="Arial" w:cs="Arial"/>
          <w:sz w:val="20"/>
          <w:szCs w:val="20"/>
          <w:lang w:eastAsia="en-GB"/>
        </w:rPr>
        <w:t xml:space="preserve"> </w:t>
      </w:r>
      <w:r w:rsidR="004D07F9">
        <w:rPr>
          <w:rFonts w:ascii="Arial" w:hAnsi="Arial" w:cs="Arial"/>
          <w:sz w:val="20"/>
          <w:szCs w:val="20"/>
          <w:lang w:eastAsia="en-GB"/>
        </w:rPr>
        <w:t>£24,948</w:t>
      </w:r>
      <w:proofErr w:type="gramStart"/>
      <w:r w:rsidR="005D607F">
        <w:rPr>
          <w:rFonts w:ascii="Arial" w:hAnsi="Arial" w:cs="Arial"/>
          <w:sz w:val="20"/>
          <w:szCs w:val="20"/>
          <w:lang w:eastAsia="en-GB"/>
        </w:rPr>
        <w:t xml:space="preserve">.  </w:t>
      </w:r>
      <w:proofErr w:type="gramEnd"/>
      <w:r w:rsidR="00DA6089">
        <w:rPr>
          <w:rFonts w:ascii="Arial" w:hAnsi="Arial" w:cs="Arial"/>
          <w:sz w:val="20"/>
          <w:szCs w:val="20"/>
          <w:lang w:eastAsia="en-GB"/>
        </w:rPr>
        <w:t>Total resources expended £12,834.</w:t>
      </w:r>
    </w:p>
    <w:p w14:paraId="59000498" w14:textId="266B365B" w:rsidR="00105C50" w:rsidRDefault="00105C50" w:rsidP="004761B7">
      <w:pPr>
        <w:rPr>
          <w:rFonts w:ascii="Arial" w:hAnsi="Arial" w:cs="Arial"/>
          <w:sz w:val="20"/>
          <w:szCs w:val="20"/>
          <w:lang w:eastAsia="en-GB"/>
        </w:rPr>
      </w:pPr>
      <w:r>
        <w:rPr>
          <w:rFonts w:ascii="Arial" w:hAnsi="Arial" w:cs="Arial"/>
          <w:sz w:val="20"/>
          <w:szCs w:val="20"/>
          <w:lang w:eastAsia="en-GB"/>
        </w:rPr>
        <w:t xml:space="preserve">Net </w:t>
      </w:r>
      <w:r w:rsidR="00E2712C">
        <w:rPr>
          <w:rFonts w:ascii="Arial" w:hAnsi="Arial" w:cs="Arial"/>
          <w:sz w:val="20"/>
          <w:szCs w:val="20"/>
          <w:lang w:eastAsia="en-GB"/>
        </w:rPr>
        <w:t>Incoming/(outgoing) Resources £12,114</w:t>
      </w:r>
    </w:p>
    <w:p w14:paraId="1163AEE1" w14:textId="77777777" w:rsidR="004761B7" w:rsidRDefault="004761B7" w:rsidP="004761B7">
      <w:pPr>
        <w:rPr>
          <w:rFonts w:ascii="Arial" w:hAnsi="Arial" w:cs="Arial"/>
          <w:sz w:val="20"/>
          <w:szCs w:val="20"/>
          <w:lang w:eastAsia="en-GB"/>
        </w:rPr>
      </w:pPr>
    </w:p>
    <w:p w14:paraId="3838B200" w14:textId="22279EA1" w:rsidR="004761B7" w:rsidRDefault="004761B7" w:rsidP="004761B7">
      <w:pPr>
        <w:rPr>
          <w:rFonts w:ascii="Arial" w:hAnsi="Arial" w:cs="Arial"/>
          <w:sz w:val="20"/>
          <w:szCs w:val="20"/>
          <w:lang w:eastAsia="en-GB"/>
        </w:rPr>
      </w:pPr>
      <w:r w:rsidRPr="0F75E08A">
        <w:rPr>
          <w:rFonts w:ascii="Arial" w:hAnsi="Arial" w:cs="Arial"/>
          <w:sz w:val="20"/>
          <w:szCs w:val="20"/>
          <w:lang w:eastAsia="en-GB"/>
        </w:rPr>
        <w:t xml:space="preserve">The financial statements are set out on </w:t>
      </w:r>
      <w:proofErr w:type="gramStart"/>
      <w:r w:rsidRPr="0F75E08A">
        <w:rPr>
          <w:rFonts w:ascii="Arial" w:hAnsi="Arial" w:cs="Arial"/>
          <w:sz w:val="20"/>
          <w:szCs w:val="20"/>
          <w:lang w:eastAsia="en-GB"/>
        </w:rPr>
        <w:t xml:space="preserve">pages </w:t>
      </w:r>
      <w:r w:rsidR="006B15EB" w:rsidRPr="006B15EB">
        <w:rPr>
          <w:rFonts w:ascii="Arial" w:hAnsi="Arial" w:cs="Arial"/>
          <w:sz w:val="20"/>
          <w:szCs w:val="20"/>
          <w:highlight w:val="yellow"/>
          <w:lang w:eastAsia="en-GB"/>
        </w:rPr>
        <w:t>??</w:t>
      </w:r>
      <w:proofErr w:type="gramEnd"/>
      <w:r w:rsidR="003C5FA6">
        <w:rPr>
          <w:rFonts w:ascii="Arial" w:hAnsi="Arial" w:cs="Arial"/>
          <w:sz w:val="20"/>
          <w:szCs w:val="20"/>
          <w:lang w:eastAsia="en-GB"/>
        </w:rPr>
        <w:t xml:space="preserve">  Of</w:t>
      </w:r>
      <w:r w:rsidRPr="0F75E08A">
        <w:rPr>
          <w:rFonts w:ascii="Arial" w:hAnsi="Arial" w:cs="Arial"/>
          <w:sz w:val="20"/>
          <w:szCs w:val="20"/>
          <w:lang w:eastAsia="en-GB"/>
        </w:rPr>
        <w:t xml:space="preserve"> the independent examiners report on </w:t>
      </w:r>
      <w:proofErr w:type="gramStart"/>
      <w:r w:rsidRPr="0F75E08A">
        <w:rPr>
          <w:rFonts w:ascii="Arial" w:hAnsi="Arial" w:cs="Arial"/>
          <w:sz w:val="20"/>
          <w:szCs w:val="20"/>
          <w:lang w:eastAsia="en-GB"/>
        </w:rPr>
        <w:t xml:space="preserve">page </w:t>
      </w:r>
      <w:r w:rsidR="001A5D51" w:rsidRPr="001A5D51">
        <w:rPr>
          <w:rFonts w:ascii="Arial" w:hAnsi="Arial" w:cs="Arial"/>
          <w:sz w:val="20"/>
          <w:szCs w:val="20"/>
          <w:highlight w:val="yellow"/>
          <w:lang w:eastAsia="en-GB"/>
        </w:rPr>
        <w:t>?</w:t>
      </w:r>
      <w:proofErr w:type="gramEnd"/>
      <w:r w:rsidRPr="001A5D51">
        <w:rPr>
          <w:rFonts w:ascii="Arial" w:hAnsi="Arial" w:cs="Arial"/>
          <w:sz w:val="20"/>
          <w:szCs w:val="20"/>
          <w:highlight w:val="yellow"/>
          <w:lang w:eastAsia="en-GB"/>
        </w:rPr>
        <w:t>.</w:t>
      </w:r>
      <w:r w:rsidRPr="0F75E08A">
        <w:rPr>
          <w:rFonts w:ascii="Arial" w:hAnsi="Arial" w:cs="Arial"/>
          <w:sz w:val="20"/>
          <w:szCs w:val="20"/>
          <w:lang w:eastAsia="en-GB"/>
        </w:rPr>
        <w:t xml:space="preserve">  The independent examiner is Mattison &amp; Co.</w:t>
      </w:r>
    </w:p>
    <w:p w14:paraId="72116FAE" w14:textId="77777777" w:rsidR="004761B7" w:rsidRDefault="004761B7" w:rsidP="004761B7">
      <w:pPr>
        <w:rPr>
          <w:rFonts w:ascii="Arial" w:hAnsi="Arial" w:cs="Arial"/>
          <w:sz w:val="20"/>
          <w:szCs w:val="20"/>
          <w:lang w:eastAsia="en-GB"/>
        </w:rPr>
      </w:pPr>
    </w:p>
    <w:p w14:paraId="21F66391" w14:textId="77777777" w:rsidR="004761B7" w:rsidRDefault="004761B7" w:rsidP="004761B7">
      <w:pPr>
        <w:rPr>
          <w:rFonts w:ascii="Arial" w:hAnsi="Arial" w:cs="Arial"/>
          <w:sz w:val="20"/>
          <w:szCs w:val="20"/>
          <w:lang w:eastAsia="en-GB"/>
        </w:rPr>
      </w:pPr>
      <w:r>
        <w:rPr>
          <w:rFonts w:ascii="Arial" w:hAnsi="Arial" w:cs="Arial"/>
          <w:sz w:val="20"/>
          <w:szCs w:val="20"/>
          <w:lang w:eastAsia="en-GB"/>
        </w:rPr>
        <w:t>The trustees declare that they have approved the trustees’ report above,</w:t>
      </w:r>
    </w:p>
    <w:p w14:paraId="656FD425" w14:textId="0456872C" w:rsidR="00441E61" w:rsidRPr="007C7B4A" w:rsidRDefault="004B06DA" w:rsidP="008C7F3B">
      <w:pPr>
        <w:rPr>
          <w:rFonts w:ascii="Arial" w:hAnsi="Arial" w:cs="Arial"/>
          <w:sz w:val="20"/>
          <w:szCs w:val="20"/>
          <w:lang w:eastAsia="en-GB"/>
        </w:rPr>
      </w:pPr>
      <w:r w:rsidRPr="007C7B4A">
        <w:rPr>
          <w:rFonts w:ascii="Arial" w:hAnsi="Arial" w:cs="Arial"/>
          <w:sz w:val="20"/>
          <w:szCs w:val="20"/>
          <w:lang w:eastAsia="en-GB"/>
        </w:rPr>
        <w:t xml:space="preserve">  </w:t>
      </w:r>
      <w:r w:rsidR="00C65BF4" w:rsidRPr="007C7B4A">
        <w:rPr>
          <w:rFonts w:ascii="Arial" w:hAnsi="Arial" w:cs="Arial"/>
          <w:sz w:val="20"/>
          <w:szCs w:val="20"/>
          <w:lang w:eastAsia="en-GB"/>
        </w:rPr>
        <w:t xml:space="preserve"> </w:t>
      </w:r>
      <w:r w:rsidR="00666E50" w:rsidRPr="007C7B4A">
        <w:rPr>
          <w:rFonts w:ascii="Arial" w:hAnsi="Arial" w:cs="Arial"/>
          <w:sz w:val="20"/>
          <w:szCs w:val="20"/>
          <w:lang w:eastAsia="en-GB"/>
        </w:rPr>
        <w:t xml:space="preserve">  </w:t>
      </w:r>
    </w:p>
    <w:p w14:paraId="20BAEB42" w14:textId="06F798CD" w:rsidR="00962CAE" w:rsidRPr="007C7B4A" w:rsidRDefault="00C07638" w:rsidP="008C7F3B">
      <w:pPr>
        <w:rPr>
          <w:rFonts w:ascii="Arial" w:hAnsi="Arial" w:cs="Arial"/>
          <w:sz w:val="20"/>
          <w:szCs w:val="20"/>
          <w:lang w:eastAsia="en-GB"/>
        </w:rPr>
      </w:pPr>
      <w:r>
        <w:rPr>
          <w:rFonts w:ascii="Arial" w:hAnsi="Arial" w:cs="Arial"/>
          <w:noProof/>
          <w:sz w:val="20"/>
          <w:szCs w:val="20"/>
          <w:lang w:eastAsia="en-GB"/>
        </w:rPr>
        <mc:AlternateContent>
          <mc:Choice Requires="wpi">
            <w:drawing>
              <wp:anchor distT="0" distB="0" distL="114300" distR="114300" simplePos="0" relativeHeight="251666432" behindDoc="0" locked="0" layoutInCell="1" allowOverlap="1" wp14:anchorId="0E04CE5C" wp14:editId="0140E070">
                <wp:simplePos x="0" y="0"/>
                <wp:positionH relativeFrom="column">
                  <wp:posOffset>-20955</wp:posOffset>
                </wp:positionH>
                <wp:positionV relativeFrom="paragraph">
                  <wp:posOffset>28575</wp:posOffset>
                </wp:positionV>
                <wp:extent cx="1044645" cy="230400"/>
                <wp:effectExtent l="38100" t="38100" r="34925" b="36830"/>
                <wp:wrapNone/>
                <wp:docPr id="30" name="Ink 30"/>
                <wp:cNvGraphicFramePr/>
                <a:graphic xmlns:a="http://schemas.openxmlformats.org/drawingml/2006/main">
                  <a:graphicData uri="http://schemas.microsoft.com/office/word/2010/wordprocessingInk">
                    <w14:contentPart bwMode="auto" r:id="rId6">
                      <w14:nvContentPartPr>
                        <w14:cNvContentPartPr/>
                      </w14:nvContentPartPr>
                      <w14:xfrm>
                        <a:off x="0" y="0"/>
                        <a:ext cx="1044645" cy="230400"/>
                      </w14:xfrm>
                    </w14:contentPart>
                  </a:graphicData>
                </a:graphic>
              </wp:anchor>
            </w:drawing>
          </mc:Choice>
          <mc:Fallback>
            <w:pict>
              <v:shapetype w14:anchorId="7DD5B1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2.25pt;margin-top:1.65pt;width:83.45pt;height:19.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">
                <v:imagedata r:id="rId7" o:title=""/>
              </v:shape>
            </w:pict>
          </mc:Fallback>
        </mc:AlternateContent>
      </w:r>
    </w:p>
    <w:p w14:paraId="64D5B6BE" w14:textId="63AD9B7B" w:rsidR="009B1646" w:rsidRPr="007C7B4A" w:rsidRDefault="009B1646" w:rsidP="00F325C7">
      <w:pPr>
        <w:rPr>
          <w:rFonts w:ascii="Arial" w:hAnsi="Arial" w:cs="Arial"/>
          <w:sz w:val="20"/>
          <w:szCs w:val="20"/>
          <w:lang w:eastAsia="en-GB"/>
        </w:rPr>
      </w:pPr>
    </w:p>
    <w:p w14:paraId="680ACB17" w14:textId="7BF8E84B" w:rsidR="00176467" w:rsidRPr="007C7B4A" w:rsidRDefault="00176467" w:rsidP="00F325C7">
      <w:pPr>
        <w:rPr>
          <w:rFonts w:ascii="Arial" w:hAnsi="Arial" w:cs="Arial"/>
          <w:sz w:val="20"/>
          <w:szCs w:val="20"/>
          <w:lang w:eastAsia="en-GB"/>
        </w:rPr>
      </w:pPr>
      <w:r w:rsidRPr="007C7B4A">
        <w:rPr>
          <w:rFonts w:ascii="Arial" w:hAnsi="Arial" w:cs="Arial"/>
          <w:sz w:val="20"/>
          <w:szCs w:val="20"/>
          <w:lang w:eastAsia="en-GB"/>
        </w:rPr>
        <w:t>Barbara Arora</w:t>
      </w:r>
    </w:p>
    <w:p w14:paraId="0C4AEE7D" w14:textId="36F92AD1" w:rsidR="00147FE9" w:rsidRPr="00A15425" w:rsidRDefault="00176467" w:rsidP="00F325C7">
      <w:pPr>
        <w:rPr>
          <w:rFonts w:ascii="Arial" w:hAnsi="Arial" w:cs="Arial"/>
          <w:sz w:val="20"/>
          <w:szCs w:val="20"/>
          <w:lang w:eastAsia="en-GB"/>
        </w:rPr>
      </w:pPr>
      <w:r w:rsidRPr="007C7B4A">
        <w:rPr>
          <w:rFonts w:ascii="Arial" w:hAnsi="Arial" w:cs="Arial"/>
          <w:sz w:val="20"/>
          <w:szCs w:val="20"/>
          <w:lang w:eastAsia="en-GB"/>
        </w:rPr>
        <w:t>Chair FOCRG</w:t>
      </w:r>
      <w:r w:rsidR="003124EF">
        <w:rPr>
          <w:rFonts w:ascii="Arial" w:hAnsi="Arial" w:cs="Arial"/>
          <w:sz w:val="20"/>
          <w:szCs w:val="20"/>
          <w:lang w:eastAsia="en-GB"/>
        </w:rPr>
        <w:t xml:space="preserve">  8th </w:t>
      </w:r>
      <w:r w:rsidRPr="007C7B4A">
        <w:rPr>
          <w:rFonts w:ascii="Arial" w:hAnsi="Arial" w:cs="Arial"/>
          <w:sz w:val="20"/>
          <w:szCs w:val="20"/>
          <w:lang w:eastAsia="en-GB"/>
        </w:rPr>
        <w:t>November 2</w:t>
      </w:r>
      <w:r w:rsidR="001B39A6" w:rsidRPr="007C7B4A">
        <w:rPr>
          <w:rFonts w:ascii="Arial" w:hAnsi="Arial" w:cs="Arial"/>
          <w:sz w:val="20"/>
          <w:szCs w:val="20"/>
          <w:lang w:eastAsia="en-GB"/>
        </w:rPr>
        <w:t>0</w:t>
      </w:r>
      <w:r w:rsidR="00CB05B9">
        <w:rPr>
          <w:rFonts w:ascii="Arial" w:hAnsi="Arial" w:cs="Arial"/>
          <w:sz w:val="20"/>
          <w:szCs w:val="20"/>
          <w:lang w:eastAsia="en-GB"/>
        </w:rPr>
        <w:t>2</w:t>
      </w:r>
      <w:r w:rsidR="003124EF">
        <w:rPr>
          <w:rFonts w:ascii="Arial" w:hAnsi="Arial" w:cs="Arial"/>
          <w:sz w:val="20"/>
          <w:szCs w:val="20"/>
          <w:lang w:eastAsia="en-GB"/>
        </w:rPr>
        <w:t>1</w:t>
      </w:r>
    </w:p>
    <w:p w14:paraId="363B0524" w14:textId="77777777" w:rsidR="00F5206E" w:rsidRDefault="00F5206E" w:rsidP="00F325C7">
      <w:pPr>
        <w:rPr>
          <w:rFonts w:ascii="Arial" w:hAnsi="Arial" w:cs="Arial"/>
          <w:b/>
          <w:bCs/>
          <w:sz w:val="18"/>
          <w:szCs w:val="18"/>
          <w:lang w:eastAsia="en-GB"/>
        </w:rPr>
      </w:pPr>
    </w:p>
    <w:p w14:paraId="70F39BE2" w14:textId="77777777" w:rsidR="00930453" w:rsidRDefault="00930453" w:rsidP="00F325C7">
      <w:pPr>
        <w:rPr>
          <w:rFonts w:ascii="Arial" w:hAnsi="Arial" w:cs="Arial"/>
          <w:b/>
          <w:bCs/>
          <w:sz w:val="20"/>
          <w:szCs w:val="20"/>
          <w:lang w:eastAsia="en-GB"/>
        </w:rPr>
      </w:pPr>
    </w:p>
    <w:p w14:paraId="1A1DC53F" w14:textId="77777777" w:rsidR="00930453" w:rsidRDefault="00930453" w:rsidP="00F325C7">
      <w:pPr>
        <w:rPr>
          <w:rFonts w:ascii="Arial" w:hAnsi="Arial" w:cs="Arial"/>
          <w:b/>
          <w:bCs/>
          <w:sz w:val="20"/>
          <w:szCs w:val="20"/>
          <w:lang w:eastAsia="en-GB"/>
        </w:rPr>
      </w:pPr>
    </w:p>
    <w:p w14:paraId="3E0C63EC" w14:textId="4CB014E0" w:rsidR="00147FE9" w:rsidRPr="00A15425" w:rsidRDefault="00147FE9" w:rsidP="00F325C7">
      <w:pPr>
        <w:rPr>
          <w:rFonts w:ascii="Arial" w:hAnsi="Arial" w:cs="Arial"/>
          <w:b/>
          <w:bCs/>
          <w:sz w:val="20"/>
          <w:szCs w:val="20"/>
          <w:lang w:eastAsia="en-GB"/>
        </w:rPr>
      </w:pPr>
      <w:r w:rsidRPr="00A15425">
        <w:rPr>
          <w:rFonts w:ascii="Arial" w:hAnsi="Arial" w:cs="Arial"/>
          <w:b/>
          <w:bCs/>
          <w:sz w:val="20"/>
          <w:szCs w:val="20"/>
          <w:lang w:eastAsia="en-GB"/>
        </w:rPr>
        <w:t>Appendix. Volunteer Hours</w:t>
      </w:r>
    </w:p>
    <w:p w14:paraId="5CD29862" w14:textId="77777777" w:rsidR="00147FE9" w:rsidRPr="00A15425" w:rsidRDefault="00147FE9" w:rsidP="00F325C7">
      <w:pPr>
        <w:rPr>
          <w:rFonts w:ascii="Arial" w:hAnsi="Arial" w:cs="Arial"/>
          <w:b/>
          <w:bCs/>
          <w:sz w:val="20"/>
          <w:szCs w:val="20"/>
          <w:lang w:eastAsia="en-GB"/>
        </w:rPr>
      </w:pPr>
    </w:p>
    <w:p w14:paraId="39F8CD43" w14:textId="3FB2BAB1" w:rsidR="00F325C7" w:rsidRPr="00A15425" w:rsidRDefault="00F325C7" w:rsidP="00F1449A">
      <w:pPr>
        <w:rPr>
          <w:rFonts w:ascii="Arial" w:hAnsi="Arial" w:cs="Arial"/>
          <w:b/>
          <w:bCs/>
          <w:sz w:val="20"/>
          <w:szCs w:val="20"/>
          <w:lang w:eastAsia="en-GB"/>
        </w:rPr>
      </w:pPr>
      <w:r w:rsidRPr="00A15425">
        <w:rPr>
          <w:rFonts w:ascii="Arial" w:hAnsi="Arial" w:cs="Arial"/>
          <w:b/>
          <w:bCs/>
          <w:sz w:val="20"/>
          <w:szCs w:val="20"/>
          <w:lang w:eastAsia="en-GB"/>
        </w:rPr>
        <w:t>Work parties</w:t>
      </w:r>
      <w:r w:rsidRPr="00A15425">
        <w:rPr>
          <w:rFonts w:ascii="Arial" w:hAnsi="Arial" w:cs="Arial"/>
          <w:sz w:val="20"/>
          <w:szCs w:val="20"/>
          <w:lang w:eastAsia="en-GB"/>
        </w:rPr>
        <w:t>:</w:t>
      </w:r>
      <w:r w:rsidR="00476844" w:rsidRPr="00A15425">
        <w:rPr>
          <w:rFonts w:ascii="Arial" w:hAnsi="Arial" w:cs="Arial"/>
          <w:sz w:val="20"/>
          <w:szCs w:val="20"/>
          <w:lang w:eastAsia="en-GB"/>
        </w:rPr>
        <w:t xml:space="preserve"> </w:t>
      </w:r>
      <w:r w:rsidR="00476844" w:rsidRPr="00A15425">
        <w:rPr>
          <w:rFonts w:ascii="Arial" w:hAnsi="Arial" w:cs="Arial"/>
          <w:b/>
          <w:bCs/>
          <w:sz w:val="20"/>
          <w:szCs w:val="20"/>
          <w:lang w:eastAsia="en-GB"/>
        </w:rPr>
        <w:t xml:space="preserve">  </w:t>
      </w:r>
      <w:r w:rsidR="00A80B89">
        <w:rPr>
          <w:rFonts w:ascii="Arial" w:hAnsi="Arial" w:cs="Arial"/>
          <w:b/>
          <w:bCs/>
          <w:sz w:val="20"/>
          <w:szCs w:val="20"/>
          <w:lang w:eastAsia="en-GB"/>
        </w:rPr>
        <w:t>905.6</w:t>
      </w:r>
      <w:r w:rsidR="000F329D" w:rsidRPr="00A15425">
        <w:rPr>
          <w:rFonts w:ascii="Arial" w:hAnsi="Arial" w:cs="Arial"/>
          <w:b/>
          <w:bCs/>
          <w:sz w:val="20"/>
          <w:szCs w:val="20"/>
          <w:lang w:eastAsia="en-GB"/>
        </w:rPr>
        <w:t xml:space="preserve"> </w:t>
      </w:r>
      <w:r w:rsidR="00247B7D" w:rsidRPr="00A15425">
        <w:rPr>
          <w:rFonts w:ascii="Arial" w:hAnsi="Arial" w:cs="Arial"/>
          <w:b/>
          <w:bCs/>
          <w:sz w:val="20"/>
          <w:szCs w:val="20"/>
          <w:lang w:eastAsia="en-GB"/>
        </w:rPr>
        <w:t>hours</w:t>
      </w:r>
    </w:p>
    <w:p w14:paraId="18E755D7" w14:textId="1EE4A773" w:rsidR="00F325C7" w:rsidRPr="00A15425" w:rsidRDefault="00F325C7" w:rsidP="00F325C7">
      <w:pPr>
        <w:numPr>
          <w:ilvl w:val="0"/>
          <w:numId w:val="1"/>
        </w:numPr>
        <w:rPr>
          <w:rFonts w:ascii="Arial" w:hAnsi="Arial" w:cs="Arial"/>
          <w:color w:val="FF0000"/>
          <w:sz w:val="20"/>
          <w:szCs w:val="20"/>
          <w:lang w:eastAsia="en-GB"/>
        </w:rPr>
      </w:pPr>
      <w:r w:rsidRPr="00A15425">
        <w:rPr>
          <w:rFonts w:ascii="Arial" w:hAnsi="Arial" w:cs="Arial"/>
          <w:sz w:val="20"/>
          <w:szCs w:val="20"/>
          <w:lang w:eastAsia="en-GB"/>
        </w:rPr>
        <w:t>Regular weekly Gardening Club</w:t>
      </w:r>
      <w:r w:rsidR="00C45697" w:rsidRPr="00A15425">
        <w:rPr>
          <w:rFonts w:ascii="Arial" w:hAnsi="Arial" w:cs="Arial"/>
          <w:sz w:val="20"/>
          <w:szCs w:val="20"/>
          <w:lang w:eastAsia="en-GB"/>
        </w:rPr>
        <w:t xml:space="preserve"> plus individuals working alone during lockdown</w:t>
      </w:r>
      <w:r w:rsidR="006C3C74" w:rsidRPr="00A15425">
        <w:rPr>
          <w:rFonts w:ascii="Arial" w:hAnsi="Arial" w:cs="Arial"/>
          <w:sz w:val="20"/>
          <w:szCs w:val="20"/>
          <w:lang w:eastAsia="en-GB"/>
        </w:rPr>
        <w:t xml:space="preserve">  </w:t>
      </w:r>
    </w:p>
    <w:p w14:paraId="67A522B4" w14:textId="4F7920E6" w:rsidR="00F325C7" w:rsidRPr="00A15425" w:rsidRDefault="00F325C7" w:rsidP="000F329D">
      <w:pPr>
        <w:numPr>
          <w:ilvl w:val="0"/>
          <w:numId w:val="1"/>
        </w:numPr>
        <w:rPr>
          <w:rFonts w:ascii="Arial" w:hAnsi="Arial" w:cs="Arial"/>
          <w:sz w:val="20"/>
          <w:szCs w:val="20"/>
          <w:lang w:eastAsia="en-GB"/>
        </w:rPr>
      </w:pPr>
      <w:r w:rsidRPr="00A15425">
        <w:rPr>
          <w:rFonts w:ascii="Arial" w:hAnsi="Arial" w:cs="Arial"/>
          <w:sz w:val="20"/>
          <w:szCs w:val="20"/>
          <w:lang w:eastAsia="en-GB"/>
        </w:rPr>
        <w:t>Chislehurst 5</w:t>
      </w:r>
      <w:r w:rsidRPr="00A15425">
        <w:rPr>
          <w:rFonts w:ascii="Arial" w:hAnsi="Arial" w:cs="Arial"/>
          <w:sz w:val="20"/>
          <w:szCs w:val="20"/>
          <w:vertAlign w:val="superscript"/>
          <w:lang w:eastAsia="en-GB"/>
        </w:rPr>
        <w:t>th</w:t>
      </w:r>
      <w:r w:rsidRPr="00A15425">
        <w:rPr>
          <w:rFonts w:ascii="Arial" w:hAnsi="Arial" w:cs="Arial"/>
          <w:sz w:val="20"/>
          <w:szCs w:val="20"/>
          <w:lang w:eastAsia="en-GB"/>
        </w:rPr>
        <w:t xml:space="preserve"> Cubs Saturday work mornings x </w:t>
      </w:r>
      <w:r w:rsidR="008F5F48" w:rsidRPr="00A15425">
        <w:rPr>
          <w:rFonts w:ascii="Arial" w:hAnsi="Arial" w:cs="Arial"/>
          <w:sz w:val="20"/>
          <w:szCs w:val="20"/>
          <w:lang w:eastAsia="en-GB"/>
        </w:rPr>
        <w:t>2</w:t>
      </w:r>
      <w:r w:rsidR="006C3C74" w:rsidRPr="00A15425">
        <w:rPr>
          <w:rFonts w:ascii="Arial" w:hAnsi="Arial" w:cs="Arial"/>
          <w:sz w:val="20"/>
          <w:szCs w:val="20"/>
          <w:lang w:eastAsia="en-GB"/>
        </w:rPr>
        <w:t xml:space="preserve"> </w:t>
      </w:r>
    </w:p>
    <w:p w14:paraId="54D42167" w14:textId="4D312D52" w:rsidR="00F8484A" w:rsidRPr="00A15425" w:rsidRDefault="00F8484A" w:rsidP="00F8484A">
      <w:pPr>
        <w:numPr>
          <w:ilvl w:val="0"/>
          <w:numId w:val="1"/>
        </w:numPr>
        <w:rPr>
          <w:rFonts w:ascii="Arial" w:hAnsi="Arial" w:cs="Arial"/>
          <w:sz w:val="20"/>
          <w:szCs w:val="20"/>
          <w:lang w:eastAsia="en-GB"/>
        </w:rPr>
      </w:pPr>
      <w:r w:rsidRPr="00A15425">
        <w:rPr>
          <w:rFonts w:ascii="Arial" w:hAnsi="Arial" w:cs="Arial"/>
          <w:sz w:val="20"/>
          <w:szCs w:val="20"/>
          <w:lang w:eastAsia="en-GB"/>
        </w:rPr>
        <w:t xml:space="preserve">Remembrance Poppies </w:t>
      </w:r>
      <w:r w:rsidR="000947E0" w:rsidRPr="00A15425">
        <w:rPr>
          <w:rFonts w:ascii="Arial" w:hAnsi="Arial" w:cs="Arial"/>
          <w:sz w:val="20"/>
          <w:szCs w:val="20"/>
          <w:lang w:eastAsia="en-GB"/>
        </w:rPr>
        <w:t xml:space="preserve">for </w:t>
      </w:r>
      <w:r w:rsidRPr="00A15425">
        <w:rPr>
          <w:rFonts w:ascii="Arial" w:hAnsi="Arial" w:cs="Arial"/>
          <w:sz w:val="20"/>
          <w:szCs w:val="20"/>
          <w:lang w:eastAsia="en-GB"/>
        </w:rPr>
        <w:t>wreath and gate</w:t>
      </w:r>
      <w:proofErr w:type="gramStart"/>
      <w:r w:rsidRPr="00A15425">
        <w:rPr>
          <w:rFonts w:ascii="Arial" w:hAnsi="Arial" w:cs="Arial"/>
          <w:sz w:val="20"/>
          <w:szCs w:val="20"/>
          <w:lang w:eastAsia="en-GB"/>
        </w:rPr>
        <w:t xml:space="preserve">.  </w:t>
      </w:r>
      <w:proofErr w:type="gramEnd"/>
      <w:r w:rsidRPr="00A15425">
        <w:rPr>
          <w:rFonts w:ascii="Arial" w:hAnsi="Arial" w:cs="Arial"/>
          <w:sz w:val="20"/>
          <w:szCs w:val="20"/>
          <w:lang w:eastAsia="en-GB"/>
        </w:rPr>
        <w:t xml:space="preserve">  </w:t>
      </w:r>
    </w:p>
    <w:p w14:paraId="18D49DB4" w14:textId="77777777" w:rsidR="00F325C7" w:rsidRPr="00A15425" w:rsidRDefault="00F325C7" w:rsidP="00F325C7">
      <w:pPr>
        <w:rPr>
          <w:rFonts w:ascii="Arial" w:hAnsi="Arial" w:cs="Arial"/>
          <w:sz w:val="20"/>
          <w:szCs w:val="20"/>
          <w:lang w:eastAsia="en-GB"/>
        </w:rPr>
      </w:pPr>
    </w:p>
    <w:p w14:paraId="2FB2C707" w14:textId="56FAE9E6" w:rsidR="00F325C7" w:rsidRDefault="00F325C7" w:rsidP="00F325C7">
      <w:pPr>
        <w:rPr>
          <w:rFonts w:ascii="Arial" w:hAnsi="Arial" w:cs="Arial"/>
          <w:b/>
          <w:bCs/>
          <w:sz w:val="20"/>
          <w:szCs w:val="20"/>
          <w:lang w:eastAsia="en-GB"/>
        </w:rPr>
      </w:pPr>
      <w:proofErr w:type="gramStart"/>
      <w:r w:rsidRPr="00A15425">
        <w:rPr>
          <w:rFonts w:ascii="Arial" w:hAnsi="Arial" w:cs="Arial"/>
          <w:b/>
          <w:bCs/>
          <w:sz w:val="20"/>
          <w:szCs w:val="20"/>
          <w:lang w:eastAsia="en-GB"/>
        </w:rPr>
        <w:t>Events</w:t>
      </w:r>
      <w:r w:rsidR="005556CD" w:rsidRPr="00A15425">
        <w:rPr>
          <w:rFonts w:ascii="Arial" w:hAnsi="Arial" w:cs="Arial"/>
          <w:b/>
          <w:bCs/>
          <w:sz w:val="20"/>
          <w:szCs w:val="20"/>
          <w:lang w:eastAsia="en-GB"/>
        </w:rPr>
        <w:t xml:space="preserve"> </w:t>
      </w:r>
      <w:r w:rsidR="008F56A9" w:rsidRPr="00A15425">
        <w:rPr>
          <w:rFonts w:ascii="Arial" w:hAnsi="Arial" w:cs="Arial"/>
          <w:b/>
          <w:bCs/>
          <w:sz w:val="20"/>
          <w:szCs w:val="20"/>
          <w:lang w:eastAsia="en-GB"/>
        </w:rPr>
        <w:t xml:space="preserve"> </w:t>
      </w:r>
      <w:r w:rsidR="00247B7D" w:rsidRPr="00A15425">
        <w:rPr>
          <w:rFonts w:ascii="Arial" w:hAnsi="Arial" w:cs="Arial"/>
          <w:b/>
          <w:bCs/>
          <w:sz w:val="20"/>
          <w:szCs w:val="20"/>
          <w:lang w:eastAsia="en-GB"/>
        </w:rPr>
        <w:t>hours</w:t>
      </w:r>
      <w:proofErr w:type="gramEnd"/>
      <w:r w:rsidR="009C6328">
        <w:rPr>
          <w:rFonts w:ascii="Arial" w:hAnsi="Arial" w:cs="Arial"/>
          <w:b/>
          <w:bCs/>
          <w:sz w:val="20"/>
          <w:szCs w:val="20"/>
          <w:lang w:eastAsia="en-GB"/>
        </w:rPr>
        <w:t xml:space="preserve"> </w:t>
      </w:r>
      <w:r w:rsidR="00A73129">
        <w:rPr>
          <w:rFonts w:ascii="Arial" w:hAnsi="Arial" w:cs="Arial"/>
          <w:b/>
          <w:bCs/>
          <w:sz w:val="20"/>
          <w:szCs w:val="20"/>
          <w:lang w:eastAsia="en-GB"/>
        </w:rPr>
        <w:t xml:space="preserve">77 </w:t>
      </w:r>
      <w:r w:rsidR="00A06BF4">
        <w:rPr>
          <w:rFonts w:ascii="Arial" w:hAnsi="Arial" w:cs="Arial"/>
          <w:b/>
          <w:bCs/>
          <w:sz w:val="20"/>
          <w:szCs w:val="20"/>
          <w:lang w:eastAsia="en-GB"/>
        </w:rPr>
        <w:t>hours</w:t>
      </w:r>
    </w:p>
    <w:p w14:paraId="5C26F35D" w14:textId="131E3B4F" w:rsidR="007157A1" w:rsidRDefault="007157A1" w:rsidP="007157A1">
      <w:pPr>
        <w:pStyle w:val="ListParagraph"/>
        <w:numPr>
          <w:ilvl w:val="0"/>
          <w:numId w:val="5"/>
        </w:numPr>
        <w:rPr>
          <w:rFonts w:ascii="Arial" w:hAnsi="Arial" w:cs="Arial"/>
          <w:b/>
          <w:bCs/>
          <w:sz w:val="20"/>
          <w:szCs w:val="20"/>
          <w:lang w:eastAsia="en-GB"/>
        </w:rPr>
      </w:pPr>
      <w:r>
        <w:rPr>
          <w:rFonts w:ascii="Arial" w:hAnsi="Arial" w:cs="Arial"/>
          <w:b/>
          <w:bCs/>
          <w:sz w:val="20"/>
          <w:szCs w:val="20"/>
          <w:lang w:eastAsia="en-GB"/>
        </w:rPr>
        <w:t>Chislehurst Cheer</w:t>
      </w:r>
    </w:p>
    <w:p w14:paraId="09D6101B" w14:textId="733122C4" w:rsidR="007157A1" w:rsidRDefault="007157A1" w:rsidP="007157A1">
      <w:pPr>
        <w:pStyle w:val="ListParagraph"/>
        <w:numPr>
          <w:ilvl w:val="0"/>
          <w:numId w:val="5"/>
        </w:numPr>
        <w:rPr>
          <w:rFonts w:ascii="Arial" w:hAnsi="Arial" w:cs="Arial"/>
          <w:b/>
          <w:bCs/>
          <w:sz w:val="20"/>
          <w:szCs w:val="20"/>
          <w:lang w:eastAsia="en-GB"/>
        </w:rPr>
      </w:pPr>
      <w:r>
        <w:rPr>
          <w:rFonts w:ascii="Arial" w:hAnsi="Arial" w:cs="Arial"/>
          <w:b/>
          <w:bCs/>
          <w:sz w:val="20"/>
          <w:szCs w:val="20"/>
          <w:lang w:eastAsia="en-GB"/>
        </w:rPr>
        <w:t>Easter Crafts</w:t>
      </w:r>
    </w:p>
    <w:p w14:paraId="3F0FB5F6" w14:textId="2A0E2651" w:rsidR="007157A1" w:rsidRDefault="009C6328" w:rsidP="007157A1">
      <w:pPr>
        <w:pStyle w:val="ListParagraph"/>
        <w:numPr>
          <w:ilvl w:val="0"/>
          <w:numId w:val="5"/>
        </w:numPr>
        <w:rPr>
          <w:rFonts w:ascii="Arial" w:hAnsi="Arial" w:cs="Arial"/>
          <w:b/>
          <w:bCs/>
          <w:sz w:val="20"/>
          <w:szCs w:val="20"/>
          <w:lang w:eastAsia="en-GB"/>
        </w:rPr>
      </w:pPr>
      <w:r>
        <w:rPr>
          <w:rFonts w:ascii="Arial" w:hAnsi="Arial" w:cs="Arial"/>
          <w:b/>
          <w:bCs/>
          <w:sz w:val="20"/>
          <w:szCs w:val="20"/>
          <w:lang w:eastAsia="en-GB"/>
        </w:rPr>
        <w:t xml:space="preserve">London </w:t>
      </w:r>
      <w:r w:rsidR="00FD5305">
        <w:rPr>
          <w:rFonts w:ascii="Arial" w:hAnsi="Arial" w:cs="Arial"/>
          <w:b/>
          <w:bCs/>
          <w:sz w:val="20"/>
          <w:szCs w:val="20"/>
          <w:lang w:eastAsia="en-GB"/>
        </w:rPr>
        <w:t>i</w:t>
      </w:r>
      <w:r>
        <w:rPr>
          <w:rFonts w:ascii="Arial" w:hAnsi="Arial" w:cs="Arial"/>
          <w:b/>
          <w:bCs/>
          <w:sz w:val="20"/>
          <w:szCs w:val="20"/>
          <w:lang w:eastAsia="en-GB"/>
        </w:rPr>
        <w:t>n Bloom Awards</w:t>
      </w:r>
    </w:p>
    <w:p w14:paraId="73688CE1" w14:textId="4E3C4105" w:rsidR="00A73129" w:rsidRDefault="00A73129" w:rsidP="00A73129">
      <w:pPr>
        <w:pStyle w:val="ListParagraph"/>
        <w:rPr>
          <w:rFonts w:ascii="Arial" w:hAnsi="Arial" w:cs="Arial"/>
          <w:b/>
          <w:bCs/>
          <w:sz w:val="20"/>
          <w:szCs w:val="20"/>
          <w:lang w:eastAsia="en-GB"/>
        </w:rPr>
      </w:pPr>
    </w:p>
    <w:p w14:paraId="65323A66" w14:textId="770A95FA" w:rsidR="009C6328" w:rsidRDefault="009C6328" w:rsidP="00A73129">
      <w:pPr>
        <w:rPr>
          <w:rFonts w:ascii="Arial" w:hAnsi="Arial" w:cs="Arial"/>
          <w:b/>
          <w:bCs/>
          <w:sz w:val="20"/>
          <w:szCs w:val="20"/>
          <w:lang w:eastAsia="en-GB"/>
        </w:rPr>
      </w:pPr>
    </w:p>
    <w:p w14:paraId="6C288C42" w14:textId="259EB596" w:rsidR="00615AF7" w:rsidRDefault="00615AF7" w:rsidP="00A73129">
      <w:pPr>
        <w:rPr>
          <w:rFonts w:ascii="Arial" w:hAnsi="Arial" w:cs="Arial"/>
          <w:b/>
          <w:bCs/>
          <w:sz w:val="20"/>
          <w:szCs w:val="20"/>
          <w:lang w:eastAsia="en-GB"/>
        </w:rPr>
      </w:pPr>
      <w:r>
        <w:rPr>
          <w:rFonts w:ascii="Arial" w:hAnsi="Arial" w:cs="Arial"/>
          <w:b/>
          <w:bCs/>
          <w:sz w:val="20"/>
          <w:szCs w:val="20"/>
          <w:lang w:eastAsia="en-GB"/>
        </w:rPr>
        <w:t>Other activities</w:t>
      </w:r>
      <w:r w:rsidR="00D94562">
        <w:rPr>
          <w:rFonts w:ascii="Arial" w:hAnsi="Arial" w:cs="Arial"/>
          <w:b/>
          <w:bCs/>
          <w:sz w:val="20"/>
          <w:szCs w:val="20"/>
          <w:lang w:eastAsia="en-GB"/>
        </w:rPr>
        <w:t>:</w:t>
      </w:r>
      <w:r w:rsidR="004E3F60">
        <w:rPr>
          <w:rFonts w:ascii="Arial" w:hAnsi="Arial" w:cs="Arial"/>
          <w:b/>
          <w:bCs/>
          <w:sz w:val="20"/>
          <w:szCs w:val="20"/>
          <w:lang w:eastAsia="en-GB"/>
        </w:rPr>
        <w:t xml:space="preserve"> 866.5 hours</w:t>
      </w:r>
    </w:p>
    <w:p w14:paraId="5303FA4B" w14:textId="1B4CD20B" w:rsidR="00D94562" w:rsidRDefault="00D94562" w:rsidP="00A73129">
      <w:pPr>
        <w:rPr>
          <w:rFonts w:ascii="Arial" w:hAnsi="Arial" w:cs="Arial"/>
          <w:sz w:val="20"/>
          <w:szCs w:val="20"/>
          <w:lang w:eastAsia="en-GB"/>
        </w:rPr>
      </w:pPr>
      <w:r w:rsidRPr="00721506">
        <w:rPr>
          <w:rFonts w:ascii="Arial" w:hAnsi="Arial" w:cs="Arial"/>
          <w:sz w:val="20"/>
          <w:szCs w:val="20"/>
          <w:lang w:eastAsia="en-GB"/>
        </w:rPr>
        <w:t>Committee meetings, site meetings</w:t>
      </w:r>
      <w:r w:rsidR="00721506" w:rsidRPr="00721506">
        <w:rPr>
          <w:rFonts w:ascii="Arial" w:hAnsi="Arial" w:cs="Arial"/>
          <w:sz w:val="20"/>
          <w:szCs w:val="20"/>
          <w:lang w:eastAsia="en-GB"/>
        </w:rPr>
        <w:t xml:space="preserve"> with idVerde, LBB, interaction with other </w:t>
      </w:r>
      <w:proofErr w:type="spellStart"/>
      <w:r w:rsidR="00721506" w:rsidRPr="00721506">
        <w:rPr>
          <w:rFonts w:ascii="Arial" w:hAnsi="Arial" w:cs="Arial"/>
          <w:sz w:val="20"/>
          <w:szCs w:val="20"/>
          <w:lang w:eastAsia="en-GB"/>
        </w:rPr>
        <w:t>organisations</w:t>
      </w:r>
      <w:proofErr w:type="spellEnd"/>
      <w:r w:rsidR="00721506" w:rsidRPr="00721506">
        <w:rPr>
          <w:rFonts w:ascii="Arial" w:hAnsi="Arial" w:cs="Arial"/>
          <w:sz w:val="20"/>
          <w:szCs w:val="20"/>
          <w:lang w:eastAsia="en-GB"/>
        </w:rPr>
        <w:t xml:space="preserve"> including Friends Forum, </w:t>
      </w:r>
      <w:r w:rsidR="009C7A79">
        <w:rPr>
          <w:rFonts w:ascii="Arial" w:hAnsi="Arial" w:cs="Arial"/>
          <w:sz w:val="20"/>
          <w:szCs w:val="20"/>
          <w:lang w:eastAsia="en-GB"/>
        </w:rPr>
        <w:t xml:space="preserve">Chislehurst Society, </w:t>
      </w:r>
      <w:proofErr w:type="spellStart"/>
      <w:r w:rsidR="00D926A2">
        <w:rPr>
          <w:rFonts w:ascii="Arial" w:hAnsi="Arial" w:cs="Arial"/>
          <w:sz w:val="20"/>
          <w:szCs w:val="20"/>
          <w:lang w:eastAsia="en-GB"/>
        </w:rPr>
        <w:t>Invicta</w:t>
      </w:r>
      <w:proofErr w:type="spellEnd"/>
      <w:r w:rsidR="00B038BF">
        <w:rPr>
          <w:rFonts w:ascii="Arial" w:hAnsi="Arial" w:cs="Arial"/>
          <w:sz w:val="20"/>
          <w:szCs w:val="20"/>
          <w:lang w:eastAsia="en-GB"/>
        </w:rPr>
        <w:t xml:space="preserve"> Scout Group, Chislehurst 5</w:t>
      </w:r>
      <w:r w:rsidR="00B038BF" w:rsidRPr="00B038BF">
        <w:rPr>
          <w:rFonts w:ascii="Arial" w:hAnsi="Arial" w:cs="Arial"/>
          <w:sz w:val="20"/>
          <w:szCs w:val="20"/>
          <w:vertAlign w:val="superscript"/>
          <w:lang w:eastAsia="en-GB"/>
        </w:rPr>
        <w:t>th</w:t>
      </w:r>
      <w:r w:rsidR="00B038BF">
        <w:rPr>
          <w:rFonts w:ascii="Arial" w:hAnsi="Arial" w:cs="Arial"/>
          <w:sz w:val="20"/>
          <w:szCs w:val="20"/>
          <w:lang w:eastAsia="en-GB"/>
        </w:rPr>
        <w:t xml:space="preserve"> Cubs, Chislehurst 1</w:t>
      </w:r>
      <w:r w:rsidR="00B038BF" w:rsidRPr="00B038BF">
        <w:rPr>
          <w:rFonts w:ascii="Arial" w:hAnsi="Arial" w:cs="Arial"/>
          <w:sz w:val="20"/>
          <w:szCs w:val="20"/>
          <w:vertAlign w:val="superscript"/>
          <w:lang w:eastAsia="en-GB"/>
        </w:rPr>
        <w:t>st</w:t>
      </w:r>
      <w:r w:rsidR="00B038BF">
        <w:rPr>
          <w:rFonts w:ascii="Arial" w:hAnsi="Arial" w:cs="Arial"/>
          <w:sz w:val="20"/>
          <w:szCs w:val="20"/>
          <w:lang w:eastAsia="en-GB"/>
        </w:rPr>
        <w:t xml:space="preserve"> Guide </w:t>
      </w:r>
      <w:proofErr w:type="gramStart"/>
      <w:r w:rsidR="00B038BF">
        <w:rPr>
          <w:rFonts w:ascii="Arial" w:hAnsi="Arial" w:cs="Arial"/>
          <w:sz w:val="20"/>
          <w:szCs w:val="20"/>
          <w:lang w:eastAsia="en-GB"/>
        </w:rPr>
        <w:t>group</w:t>
      </w:r>
      <w:r w:rsidR="00D926A2">
        <w:rPr>
          <w:rFonts w:ascii="Arial" w:hAnsi="Arial" w:cs="Arial"/>
          <w:sz w:val="20"/>
          <w:szCs w:val="20"/>
          <w:lang w:eastAsia="en-GB"/>
        </w:rPr>
        <w:t>;</w:t>
      </w:r>
      <w:proofErr w:type="gramEnd"/>
    </w:p>
    <w:p w14:paraId="6D22BDC5" w14:textId="00A865E8" w:rsidR="00D926A2" w:rsidRDefault="00D926A2" w:rsidP="00A73129">
      <w:pPr>
        <w:rPr>
          <w:rFonts w:ascii="Arial" w:hAnsi="Arial" w:cs="Arial"/>
          <w:sz w:val="20"/>
          <w:szCs w:val="20"/>
          <w:lang w:eastAsia="en-GB"/>
        </w:rPr>
      </w:pPr>
      <w:r>
        <w:rPr>
          <w:rFonts w:ascii="Arial" w:hAnsi="Arial" w:cs="Arial"/>
          <w:sz w:val="20"/>
          <w:szCs w:val="20"/>
          <w:lang w:eastAsia="en-GB"/>
        </w:rPr>
        <w:t xml:space="preserve">Emails, telephone calls, </w:t>
      </w:r>
      <w:r w:rsidR="00B6611D">
        <w:rPr>
          <w:rFonts w:ascii="Arial" w:hAnsi="Arial" w:cs="Arial"/>
          <w:sz w:val="20"/>
          <w:szCs w:val="20"/>
          <w:lang w:eastAsia="en-GB"/>
        </w:rPr>
        <w:t xml:space="preserve">administrative tasks including grant applications, book keeping, </w:t>
      </w:r>
      <w:r w:rsidR="009F0F07">
        <w:rPr>
          <w:rFonts w:ascii="Arial" w:hAnsi="Arial" w:cs="Arial"/>
          <w:sz w:val="20"/>
          <w:szCs w:val="20"/>
          <w:lang w:eastAsia="en-GB"/>
        </w:rPr>
        <w:t xml:space="preserve">Charity commission documentation, </w:t>
      </w:r>
      <w:r w:rsidR="000A7989">
        <w:rPr>
          <w:rFonts w:ascii="Arial" w:hAnsi="Arial" w:cs="Arial"/>
          <w:sz w:val="20"/>
          <w:szCs w:val="20"/>
          <w:lang w:eastAsia="en-GB"/>
        </w:rPr>
        <w:t>policy writing, social media</w:t>
      </w:r>
      <w:r w:rsidR="009F0F07">
        <w:rPr>
          <w:rFonts w:ascii="Arial" w:hAnsi="Arial" w:cs="Arial"/>
          <w:sz w:val="20"/>
          <w:szCs w:val="20"/>
          <w:lang w:eastAsia="en-GB"/>
        </w:rPr>
        <w:t xml:space="preserve"> and </w:t>
      </w:r>
      <w:r w:rsidR="000A7989">
        <w:rPr>
          <w:rFonts w:ascii="Arial" w:hAnsi="Arial" w:cs="Arial"/>
          <w:sz w:val="20"/>
          <w:szCs w:val="20"/>
          <w:lang w:eastAsia="en-GB"/>
        </w:rPr>
        <w:t xml:space="preserve">website maintenance, </w:t>
      </w:r>
      <w:r w:rsidR="00BB6CBE">
        <w:rPr>
          <w:rFonts w:ascii="Arial" w:hAnsi="Arial" w:cs="Arial"/>
          <w:sz w:val="20"/>
          <w:szCs w:val="20"/>
          <w:lang w:eastAsia="en-GB"/>
        </w:rPr>
        <w:t xml:space="preserve">research and design for </w:t>
      </w:r>
      <w:proofErr w:type="gramStart"/>
      <w:r w:rsidR="00BB6CBE">
        <w:rPr>
          <w:rFonts w:ascii="Arial" w:hAnsi="Arial" w:cs="Arial"/>
          <w:sz w:val="20"/>
          <w:szCs w:val="20"/>
          <w:lang w:eastAsia="en-GB"/>
        </w:rPr>
        <w:t>campaigns,,</w:t>
      </w:r>
      <w:proofErr w:type="gramEnd"/>
      <w:r w:rsidR="00BB6CBE">
        <w:rPr>
          <w:rFonts w:ascii="Arial" w:hAnsi="Arial" w:cs="Arial"/>
          <w:sz w:val="20"/>
          <w:szCs w:val="20"/>
          <w:lang w:eastAsia="en-GB"/>
        </w:rPr>
        <w:t xml:space="preserve"> posters etc. </w:t>
      </w:r>
    </w:p>
    <w:p w14:paraId="575A38C0" w14:textId="0228293E" w:rsidR="00850686" w:rsidRPr="00721506" w:rsidRDefault="00850686" w:rsidP="00A73129">
      <w:pPr>
        <w:rPr>
          <w:rFonts w:ascii="Arial" w:hAnsi="Arial" w:cs="Arial"/>
          <w:sz w:val="20"/>
          <w:szCs w:val="20"/>
          <w:lang w:eastAsia="en-GB"/>
        </w:rPr>
      </w:pPr>
      <w:proofErr w:type="spellStart"/>
      <w:proofErr w:type="gramStart"/>
      <w:r>
        <w:rPr>
          <w:rFonts w:ascii="Arial" w:hAnsi="Arial" w:cs="Arial"/>
          <w:sz w:val="20"/>
          <w:szCs w:val="20"/>
          <w:lang w:eastAsia="en-GB"/>
        </w:rPr>
        <w:t>Regular,ongoing</w:t>
      </w:r>
      <w:proofErr w:type="spellEnd"/>
      <w:proofErr w:type="gramEnd"/>
      <w:r>
        <w:rPr>
          <w:rFonts w:ascii="Arial" w:hAnsi="Arial" w:cs="Arial"/>
          <w:sz w:val="20"/>
          <w:szCs w:val="20"/>
          <w:lang w:eastAsia="en-GB"/>
        </w:rPr>
        <w:t xml:space="preserve"> activities, Maintenance of drinking fountain, Litter picking, provision of dog poo bags</w:t>
      </w:r>
    </w:p>
    <w:p w14:paraId="2CF9A2AB" w14:textId="77777777" w:rsidR="00E0022F" w:rsidRPr="00A15425" w:rsidRDefault="00E0022F" w:rsidP="00E0022F">
      <w:pPr>
        <w:ind w:left="720"/>
        <w:rPr>
          <w:rFonts w:ascii="Arial" w:hAnsi="Arial" w:cs="Arial"/>
          <w:sz w:val="20"/>
          <w:szCs w:val="20"/>
          <w:lang w:eastAsia="en-GB"/>
        </w:rPr>
      </w:pPr>
    </w:p>
    <w:p w14:paraId="27D8BB34" w14:textId="79FF2FC0" w:rsidR="00E0022F" w:rsidRPr="00A15425" w:rsidRDefault="00E0022F" w:rsidP="00F325C7">
      <w:pPr>
        <w:rPr>
          <w:rFonts w:ascii="Arial" w:hAnsi="Arial" w:cs="Arial"/>
          <w:b/>
          <w:bCs/>
          <w:color w:val="FF0000"/>
          <w:sz w:val="20"/>
          <w:szCs w:val="20"/>
          <w:lang w:eastAsia="en-GB"/>
        </w:rPr>
      </w:pPr>
    </w:p>
    <w:p w14:paraId="3C73CC71" w14:textId="7D984EDD" w:rsidR="00C5344F" w:rsidRPr="00A15425" w:rsidRDefault="00A804DD" w:rsidP="00F325C7">
      <w:pPr>
        <w:rPr>
          <w:rFonts w:ascii="Arial" w:hAnsi="Arial" w:cs="Arial"/>
          <w:b/>
          <w:bCs/>
          <w:sz w:val="20"/>
          <w:szCs w:val="20"/>
          <w:lang w:eastAsia="en-GB"/>
        </w:rPr>
      </w:pPr>
      <w:r w:rsidRPr="00A15425">
        <w:rPr>
          <w:rFonts w:ascii="Arial" w:hAnsi="Arial" w:cs="Arial"/>
          <w:b/>
          <w:bCs/>
          <w:sz w:val="20"/>
          <w:szCs w:val="20"/>
          <w:lang w:eastAsia="en-GB"/>
        </w:rPr>
        <w:t>Total</w:t>
      </w:r>
      <w:r w:rsidR="00F325C7" w:rsidRPr="00A15425">
        <w:rPr>
          <w:rFonts w:ascii="Arial" w:hAnsi="Arial" w:cs="Arial"/>
          <w:b/>
          <w:bCs/>
          <w:sz w:val="20"/>
          <w:szCs w:val="20"/>
          <w:lang w:eastAsia="en-GB"/>
        </w:rPr>
        <w:t xml:space="preserve"> volunteer hours</w:t>
      </w:r>
      <w:r w:rsidR="00A4407F" w:rsidRPr="00A15425">
        <w:rPr>
          <w:rFonts w:ascii="Arial" w:hAnsi="Arial" w:cs="Arial"/>
          <w:b/>
          <w:bCs/>
          <w:sz w:val="20"/>
          <w:szCs w:val="20"/>
          <w:lang w:eastAsia="en-GB"/>
        </w:rPr>
        <w:t xml:space="preserve"> </w:t>
      </w:r>
      <w:r w:rsidR="00350350">
        <w:rPr>
          <w:rFonts w:ascii="Arial" w:hAnsi="Arial" w:cs="Arial"/>
          <w:b/>
          <w:bCs/>
          <w:sz w:val="20"/>
          <w:szCs w:val="20"/>
          <w:lang w:eastAsia="en-GB"/>
        </w:rPr>
        <w:t>1849.1 hours</w:t>
      </w:r>
    </w:p>
    <w:p w14:paraId="0A33DDF3" w14:textId="77777777" w:rsidR="00F325C7" w:rsidRPr="00A15425" w:rsidRDefault="00F325C7" w:rsidP="00F325C7">
      <w:pPr>
        <w:rPr>
          <w:rFonts w:ascii="Arial" w:hAnsi="Arial" w:cs="Arial"/>
          <w:b/>
          <w:bCs/>
          <w:sz w:val="20"/>
          <w:szCs w:val="20"/>
          <w:lang w:eastAsia="en-GB"/>
        </w:rPr>
      </w:pPr>
    </w:p>
    <w:p w14:paraId="735F80DE" w14:textId="77777777" w:rsidR="00F325C7" w:rsidRPr="00A15425" w:rsidRDefault="00F325C7" w:rsidP="00F325C7">
      <w:pPr>
        <w:rPr>
          <w:rFonts w:ascii="Arial" w:hAnsi="Arial" w:cs="Arial"/>
          <w:sz w:val="20"/>
          <w:szCs w:val="20"/>
          <w:lang w:eastAsia="en-GB"/>
        </w:rPr>
      </w:pPr>
    </w:p>
    <w:p w14:paraId="31DFBFFB" w14:textId="77777777" w:rsidR="00F325C7" w:rsidRPr="00A15425" w:rsidRDefault="00F325C7" w:rsidP="00F325C7">
      <w:pPr>
        <w:rPr>
          <w:rFonts w:ascii="Arial" w:hAnsi="Arial" w:cs="Arial"/>
          <w:sz w:val="20"/>
          <w:szCs w:val="20"/>
          <w:lang w:eastAsia="en-GB"/>
        </w:rPr>
      </w:pPr>
    </w:p>
    <w:p w14:paraId="6FD4D96C" w14:textId="77777777" w:rsidR="00F325C7" w:rsidRPr="00A15425" w:rsidRDefault="00F325C7" w:rsidP="00F325C7">
      <w:pPr>
        <w:rPr>
          <w:rFonts w:ascii="Calibri" w:hAnsi="Calibri"/>
          <w:sz w:val="20"/>
          <w:szCs w:val="20"/>
          <w:lang w:val="en-GB"/>
        </w:rPr>
      </w:pPr>
    </w:p>
    <w:p w14:paraId="7CD5B60E" w14:textId="23EBBD41" w:rsidR="00F325C7" w:rsidRPr="00A15425" w:rsidRDefault="00F325C7">
      <w:pPr>
        <w:rPr>
          <w:rFonts w:ascii="Calibri" w:hAnsi="Calibri"/>
          <w:sz w:val="20"/>
          <w:szCs w:val="20"/>
          <w:lang w:val="en-GB"/>
        </w:rPr>
      </w:pPr>
    </w:p>
    <w:sectPr w:rsidR="00F325C7" w:rsidRPr="00A15425" w:rsidSect="003929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18C"/>
    <w:multiLevelType w:val="hybridMultilevel"/>
    <w:tmpl w:val="D8502BCC"/>
    <w:lvl w:ilvl="0" w:tplc="BED457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F4E34"/>
    <w:multiLevelType w:val="hybridMultilevel"/>
    <w:tmpl w:val="CB28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042A7"/>
    <w:multiLevelType w:val="hybridMultilevel"/>
    <w:tmpl w:val="8EE6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B5736"/>
    <w:multiLevelType w:val="hybridMultilevel"/>
    <w:tmpl w:val="FE9A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23240"/>
    <w:multiLevelType w:val="hybridMultilevel"/>
    <w:tmpl w:val="152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3B"/>
    <w:rsid w:val="00016014"/>
    <w:rsid w:val="00017859"/>
    <w:rsid w:val="00020BC7"/>
    <w:rsid w:val="00027D88"/>
    <w:rsid w:val="0003500E"/>
    <w:rsid w:val="00043BA6"/>
    <w:rsid w:val="00056C30"/>
    <w:rsid w:val="00077F18"/>
    <w:rsid w:val="000863BC"/>
    <w:rsid w:val="0008716D"/>
    <w:rsid w:val="00090290"/>
    <w:rsid w:val="0009365F"/>
    <w:rsid w:val="0009392C"/>
    <w:rsid w:val="00093951"/>
    <w:rsid w:val="000947E0"/>
    <w:rsid w:val="00094B50"/>
    <w:rsid w:val="000955E5"/>
    <w:rsid w:val="00096C82"/>
    <w:rsid w:val="000A6D8E"/>
    <w:rsid w:val="000A763E"/>
    <w:rsid w:val="000A7989"/>
    <w:rsid w:val="000A7F48"/>
    <w:rsid w:val="000B11E9"/>
    <w:rsid w:val="000B2F85"/>
    <w:rsid w:val="000B70C9"/>
    <w:rsid w:val="000D677A"/>
    <w:rsid w:val="000D7773"/>
    <w:rsid w:val="000E04BB"/>
    <w:rsid w:val="000E1B0F"/>
    <w:rsid w:val="000E5B83"/>
    <w:rsid w:val="000E630A"/>
    <w:rsid w:val="000E7505"/>
    <w:rsid w:val="000F2FA1"/>
    <w:rsid w:val="000F329D"/>
    <w:rsid w:val="001033C7"/>
    <w:rsid w:val="00105C50"/>
    <w:rsid w:val="001124A2"/>
    <w:rsid w:val="00113624"/>
    <w:rsid w:val="00120875"/>
    <w:rsid w:val="00121D31"/>
    <w:rsid w:val="001226B9"/>
    <w:rsid w:val="00124752"/>
    <w:rsid w:val="00126B69"/>
    <w:rsid w:val="00133055"/>
    <w:rsid w:val="00133EE1"/>
    <w:rsid w:val="00143427"/>
    <w:rsid w:val="0014549D"/>
    <w:rsid w:val="00147FE9"/>
    <w:rsid w:val="001579AD"/>
    <w:rsid w:val="00166282"/>
    <w:rsid w:val="001679B6"/>
    <w:rsid w:val="00175148"/>
    <w:rsid w:val="00176467"/>
    <w:rsid w:val="0018608B"/>
    <w:rsid w:val="0019550E"/>
    <w:rsid w:val="001972C5"/>
    <w:rsid w:val="001A0F13"/>
    <w:rsid w:val="001A121B"/>
    <w:rsid w:val="001A4969"/>
    <w:rsid w:val="001A5D51"/>
    <w:rsid w:val="001B39A6"/>
    <w:rsid w:val="001B71C9"/>
    <w:rsid w:val="001C5405"/>
    <w:rsid w:val="001C6087"/>
    <w:rsid w:val="001D13E1"/>
    <w:rsid w:val="001F2B06"/>
    <w:rsid w:val="001F316F"/>
    <w:rsid w:val="001F3282"/>
    <w:rsid w:val="001F5EC9"/>
    <w:rsid w:val="002046E6"/>
    <w:rsid w:val="00212564"/>
    <w:rsid w:val="00220099"/>
    <w:rsid w:val="00221C25"/>
    <w:rsid w:val="0023083C"/>
    <w:rsid w:val="00236165"/>
    <w:rsid w:val="002438F1"/>
    <w:rsid w:val="002455DD"/>
    <w:rsid w:val="00247B7D"/>
    <w:rsid w:val="00251F7A"/>
    <w:rsid w:val="002547DF"/>
    <w:rsid w:val="00254F54"/>
    <w:rsid w:val="00256E5F"/>
    <w:rsid w:val="0026123A"/>
    <w:rsid w:val="00262948"/>
    <w:rsid w:val="00263935"/>
    <w:rsid w:val="00270795"/>
    <w:rsid w:val="0027718C"/>
    <w:rsid w:val="0028043C"/>
    <w:rsid w:val="00284451"/>
    <w:rsid w:val="00284FFE"/>
    <w:rsid w:val="00286C5E"/>
    <w:rsid w:val="002952B4"/>
    <w:rsid w:val="0029572A"/>
    <w:rsid w:val="002961CD"/>
    <w:rsid w:val="00297A2A"/>
    <w:rsid w:val="002A1472"/>
    <w:rsid w:val="002A69E4"/>
    <w:rsid w:val="002B0007"/>
    <w:rsid w:val="002B09C9"/>
    <w:rsid w:val="002B6DB1"/>
    <w:rsid w:val="002C5B7D"/>
    <w:rsid w:val="002C69E4"/>
    <w:rsid w:val="002E226A"/>
    <w:rsid w:val="002E59A9"/>
    <w:rsid w:val="002F2C7B"/>
    <w:rsid w:val="0030290A"/>
    <w:rsid w:val="003033FC"/>
    <w:rsid w:val="003124EF"/>
    <w:rsid w:val="00315EF6"/>
    <w:rsid w:val="00317B9D"/>
    <w:rsid w:val="003263FD"/>
    <w:rsid w:val="00326EAC"/>
    <w:rsid w:val="003274E6"/>
    <w:rsid w:val="003308CC"/>
    <w:rsid w:val="0033741B"/>
    <w:rsid w:val="00343C55"/>
    <w:rsid w:val="00345139"/>
    <w:rsid w:val="0034572E"/>
    <w:rsid w:val="00347500"/>
    <w:rsid w:val="00350350"/>
    <w:rsid w:val="00355398"/>
    <w:rsid w:val="00360213"/>
    <w:rsid w:val="0036507A"/>
    <w:rsid w:val="00372772"/>
    <w:rsid w:val="003751AD"/>
    <w:rsid w:val="00375CE8"/>
    <w:rsid w:val="00390155"/>
    <w:rsid w:val="003929EF"/>
    <w:rsid w:val="00394211"/>
    <w:rsid w:val="003A7CEB"/>
    <w:rsid w:val="003B12BC"/>
    <w:rsid w:val="003C5FA6"/>
    <w:rsid w:val="003D2846"/>
    <w:rsid w:val="003F0777"/>
    <w:rsid w:val="003F307D"/>
    <w:rsid w:val="003F46AD"/>
    <w:rsid w:val="00406C5E"/>
    <w:rsid w:val="004105DC"/>
    <w:rsid w:val="00410C09"/>
    <w:rsid w:val="00413416"/>
    <w:rsid w:val="0042653A"/>
    <w:rsid w:val="00433952"/>
    <w:rsid w:val="00441E61"/>
    <w:rsid w:val="00443847"/>
    <w:rsid w:val="0045401C"/>
    <w:rsid w:val="004704FB"/>
    <w:rsid w:val="004761B7"/>
    <w:rsid w:val="00476844"/>
    <w:rsid w:val="00485262"/>
    <w:rsid w:val="00486428"/>
    <w:rsid w:val="0049176F"/>
    <w:rsid w:val="004A4627"/>
    <w:rsid w:val="004A5B3D"/>
    <w:rsid w:val="004B06DA"/>
    <w:rsid w:val="004B4018"/>
    <w:rsid w:val="004B5FD9"/>
    <w:rsid w:val="004B6130"/>
    <w:rsid w:val="004C3A20"/>
    <w:rsid w:val="004C722E"/>
    <w:rsid w:val="004C7230"/>
    <w:rsid w:val="004D07F9"/>
    <w:rsid w:val="004D4F00"/>
    <w:rsid w:val="004D54CA"/>
    <w:rsid w:val="004D5BD0"/>
    <w:rsid w:val="004D6835"/>
    <w:rsid w:val="004E2236"/>
    <w:rsid w:val="004E3F60"/>
    <w:rsid w:val="004F03CA"/>
    <w:rsid w:val="004F74BA"/>
    <w:rsid w:val="00503FF5"/>
    <w:rsid w:val="00505F16"/>
    <w:rsid w:val="0051667B"/>
    <w:rsid w:val="005170D1"/>
    <w:rsid w:val="00523129"/>
    <w:rsid w:val="00534454"/>
    <w:rsid w:val="00540FDC"/>
    <w:rsid w:val="00545CF4"/>
    <w:rsid w:val="005472BB"/>
    <w:rsid w:val="005556CD"/>
    <w:rsid w:val="00561403"/>
    <w:rsid w:val="005640A5"/>
    <w:rsid w:val="00564F2F"/>
    <w:rsid w:val="00565B35"/>
    <w:rsid w:val="0056680C"/>
    <w:rsid w:val="00567C70"/>
    <w:rsid w:val="00580865"/>
    <w:rsid w:val="00580EB8"/>
    <w:rsid w:val="0058402D"/>
    <w:rsid w:val="00595DF7"/>
    <w:rsid w:val="005A5A4B"/>
    <w:rsid w:val="005B491A"/>
    <w:rsid w:val="005B600D"/>
    <w:rsid w:val="005B622A"/>
    <w:rsid w:val="005C60F4"/>
    <w:rsid w:val="005C72EF"/>
    <w:rsid w:val="005D2E91"/>
    <w:rsid w:val="005D5AA6"/>
    <w:rsid w:val="005D5E0B"/>
    <w:rsid w:val="005D607F"/>
    <w:rsid w:val="005D6313"/>
    <w:rsid w:val="005D7028"/>
    <w:rsid w:val="005E3AC7"/>
    <w:rsid w:val="00601716"/>
    <w:rsid w:val="006064A3"/>
    <w:rsid w:val="00610780"/>
    <w:rsid w:val="00615AF7"/>
    <w:rsid w:val="00616AC2"/>
    <w:rsid w:val="0062559C"/>
    <w:rsid w:val="006262B3"/>
    <w:rsid w:val="00630830"/>
    <w:rsid w:val="006360AD"/>
    <w:rsid w:val="00636D47"/>
    <w:rsid w:val="00637242"/>
    <w:rsid w:val="0065489B"/>
    <w:rsid w:val="00655CDD"/>
    <w:rsid w:val="00666E50"/>
    <w:rsid w:val="006710A0"/>
    <w:rsid w:val="00671960"/>
    <w:rsid w:val="00682863"/>
    <w:rsid w:val="00692452"/>
    <w:rsid w:val="00697FFA"/>
    <w:rsid w:val="006A20B6"/>
    <w:rsid w:val="006A2D75"/>
    <w:rsid w:val="006B15EB"/>
    <w:rsid w:val="006B5473"/>
    <w:rsid w:val="006B5A52"/>
    <w:rsid w:val="006C040D"/>
    <w:rsid w:val="006C0844"/>
    <w:rsid w:val="006C279B"/>
    <w:rsid w:val="006C3C74"/>
    <w:rsid w:val="006C5105"/>
    <w:rsid w:val="006E3F4F"/>
    <w:rsid w:val="006E54C1"/>
    <w:rsid w:val="006E775D"/>
    <w:rsid w:val="006F2996"/>
    <w:rsid w:val="006F6C5B"/>
    <w:rsid w:val="0070096F"/>
    <w:rsid w:val="00702687"/>
    <w:rsid w:val="00704E3C"/>
    <w:rsid w:val="0070549C"/>
    <w:rsid w:val="00710191"/>
    <w:rsid w:val="007157A1"/>
    <w:rsid w:val="007210A7"/>
    <w:rsid w:val="00721506"/>
    <w:rsid w:val="007305E5"/>
    <w:rsid w:val="00731310"/>
    <w:rsid w:val="00732EA4"/>
    <w:rsid w:val="0073601F"/>
    <w:rsid w:val="00745F28"/>
    <w:rsid w:val="0075356C"/>
    <w:rsid w:val="0075539A"/>
    <w:rsid w:val="00756404"/>
    <w:rsid w:val="00765021"/>
    <w:rsid w:val="007724EC"/>
    <w:rsid w:val="00773ECB"/>
    <w:rsid w:val="00785FFA"/>
    <w:rsid w:val="007A3B3F"/>
    <w:rsid w:val="007A6953"/>
    <w:rsid w:val="007B26AA"/>
    <w:rsid w:val="007C21BB"/>
    <w:rsid w:val="007C7B4A"/>
    <w:rsid w:val="007D51DC"/>
    <w:rsid w:val="007D5943"/>
    <w:rsid w:val="007E2B78"/>
    <w:rsid w:val="007E2D14"/>
    <w:rsid w:val="007F3ED0"/>
    <w:rsid w:val="007F68E7"/>
    <w:rsid w:val="007F7624"/>
    <w:rsid w:val="00810118"/>
    <w:rsid w:val="0081087F"/>
    <w:rsid w:val="00813C20"/>
    <w:rsid w:val="0081670E"/>
    <w:rsid w:val="00816D82"/>
    <w:rsid w:val="0081780D"/>
    <w:rsid w:val="00817C24"/>
    <w:rsid w:val="00824FDB"/>
    <w:rsid w:val="00827312"/>
    <w:rsid w:val="00837800"/>
    <w:rsid w:val="00837EB2"/>
    <w:rsid w:val="00850686"/>
    <w:rsid w:val="00853B4F"/>
    <w:rsid w:val="0087601C"/>
    <w:rsid w:val="00877B98"/>
    <w:rsid w:val="00881319"/>
    <w:rsid w:val="008825DF"/>
    <w:rsid w:val="00886024"/>
    <w:rsid w:val="00887AFB"/>
    <w:rsid w:val="00890579"/>
    <w:rsid w:val="00891263"/>
    <w:rsid w:val="00891FD5"/>
    <w:rsid w:val="00893BBD"/>
    <w:rsid w:val="00893ECD"/>
    <w:rsid w:val="00894F1F"/>
    <w:rsid w:val="008A3820"/>
    <w:rsid w:val="008A43B6"/>
    <w:rsid w:val="008A79E0"/>
    <w:rsid w:val="008B614F"/>
    <w:rsid w:val="008B7C7C"/>
    <w:rsid w:val="008C2F90"/>
    <w:rsid w:val="008C53D4"/>
    <w:rsid w:val="008C5E8C"/>
    <w:rsid w:val="008C7F3B"/>
    <w:rsid w:val="008D07C4"/>
    <w:rsid w:val="008D2BFC"/>
    <w:rsid w:val="008D3894"/>
    <w:rsid w:val="008D5CE8"/>
    <w:rsid w:val="008E0348"/>
    <w:rsid w:val="008E70EF"/>
    <w:rsid w:val="008F2D00"/>
    <w:rsid w:val="008F2DA7"/>
    <w:rsid w:val="008F4049"/>
    <w:rsid w:val="008F4B26"/>
    <w:rsid w:val="008F56A9"/>
    <w:rsid w:val="008F5F48"/>
    <w:rsid w:val="008F768A"/>
    <w:rsid w:val="009122FC"/>
    <w:rsid w:val="0091297A"/>
    <w:rsid w:val="00914448"/>
    <w:rsid w:val="009153B2"/>
    <w:rsid w:val="009159B2"/>
    <w:rsid w:val="00920468"/>
    <w:rsid w:val="00920481"/>
    <w:rsid w:val="009213F4"/>
    <w:rsid w:val="00925623"/>
    <w:rsid w:val="00927C55"/>
    <w:rsid w:val="00930453"/>
    <w:rsid w:val="00935F24"/>
    <w:rsid w:val="00943CB2"/>
    <w:rsid w:val="00952F27"/>
    <w:rsid w:val="0095596D"/>
    <w:rsid w:val="00962CAE"/>
    <w:rsid w:val="00974AB9"/>
    <w:rsid w:val="00974B7F"/>
    <w:rsid w:val="009950A5"/>
    <w:rsid w:val="00997453"/>
    <w:rsid w:val="009A376D"/>
    <w:rsid w:val="009B1646"/>
    <w:rsid w:val="009B1CF4"/>
    <w:rsid w:val="009C361B"/>
    <w:rsid w:val="009C6328"/>
    <w:rsid w:val="009C7A79"/>
    <w:rsid w:val="009D28E6"/>
    <w:rsid w:val="009D2B26"/>
    <w:rsid w:val="009D40A8"/>
    <w:rsid w:val="009D7010"/>
    <w:rsid w:val="009E2AD4"/>
    <w:rsid w:val="009F0F07"/>
    <w:rsid w:val="009F14DC"/>
    <w:rsid w:val="009F3957"/>
    <w:rsid w:val="009F4144"/>
    <w:rsid w:val="00A05A00"/>
    <w:rsid w:val="00A06BF4"/>
    <w:rsid w:val="00A071CB"/>
    <w:rsid w:val="00A13B4A"/>
    <w:rsid w:val="00A15425"/>
    <w:rsid w:val="00A22E4E"/>
    <w:rsid w:val="00A40B7F"/>
    <w:rsid w:val="00A41B1B"/>
    <w:rsid w:val="00A42331"/>
    <w:rsid w:val="00A430F0"/>
    <w:rsid w:val="00A4407F"/>
    <w:rsid w:val="00A4627D"/>
    <w:rsid w:val="00A55211"/>
    <w:rsid w:val="00A656B9"/>
    <w:rsid w:val="00A715E5"/>
    <w:rsid w:val="00A73129"/>
    <w:rsid w:val="00A804DD"/>
    <w:rsid w:val="00A80B89"/>
    <w:rsid w:val="00A817EE"/>
    <w:rsid w:val="00A81AC0"/>
    <w:rsid w:val="00A8762D"/>
    <w:rsid w:val="00A9134F"/>
    <w:rsid w:val="00AA491F"/>
    <w:rsid w:val="00AA505D"/>
    <w:rsid w:val="00AB5AEA"/>
    <w:rsid w:val="00AC7CD2"/>
    <w:rsid w:val="00AD2892"/>
    <w:rsid w:val="00AD46FB"/>
    <w:rsid w:val="00AE02E6"/>
    <w:rsid w:val="00AE2C9C"/>
    <w:rsid w:val="00AE469D"/>
    <w:rsid w:val="00AE5AD6"/>
    <w:rsid w:val="00AF0462"/>
    <w:rsid w:val="00AF07F8"/>
    <w:rsid w:val="00AF1174"/>
    <w:rsid w:val="00AF3DC6"/>
    <w:rsid w:val="00AF432C"/>
    <w:rsid w:val="00B02382"/>
    <w:rsid w:val="00B038BF"/>
    <w:rsid w:val="00B1400E"/>
    <w:rsid w:val="00B1463D"/>
    <w:rsid w:val="00B1643E"/>
    <w:rsid w:val="00B41853"/>
    <w:rsid w:val="00B462D9"/>
    <w:rsid w:val="00B47B40"/>
    <w:rsid w:val="00B50104"/>
    <w:rsid w:val="00B508B6"/>
    <w:rsid w:val="00B5332A"/>
    <w:rsid w:val="00B6611D"/>
    <w:rsid w:val="00B71455"/>
    <w:rsid w:val="00B71EE3"/>
    <w:rsid w:val="00B73C64"/>
    <w:rsid w:val="00B758BE"/>
    <w:rsid w:val="00B765F7"/>
    <w:rsid w:val="00B80A00"/>
    <w:rsid w:val="00B8136E"/>
    <w:rsid w:val="00B81610"/>
    <w:rsid w:val="00B87FF8"/>
    <w:rsid w:val="00BA0171"/>
    <w:rsid w:val="00BA5F96"/>
    <w:rsid w:val="00BA6C40"/>
    <w:rsid w:val="00BA7A42"/>
    <w:rsid w:val="00BB3035"/>
    <w:rsid w:val="00BB6B99"/>
    <w:rsid w:val="00BB6CBE"/>
    <w:rsid w:val="00BC3617"/>
    <w:rsid w:val="00BC4E21"/>
    <w:rsid w:val="00BD6DE5"/>
    <w:rsid w:val="00BE069F"/>
    <w:rsid w:val="00BE1D26"/>
    <w:rsid w:val="00BF11B0"/>
    <w:rsid w:val="00BF176A"/>
    <w:rsid w:val="00BF53A9"/>
    <w:rsid w:val="00C07638"/>
    <w:rsid w:val="00C1386F"/>
    <w:rsid w:val="00C15695"/>
    <w:rsid w:val="00C22EC5"/>
    <w:rsid w:val="00C3640D"/>
    <w:rsid w:val="00C42CA1"/>
    <w:rsid w:val="00C45697"/>
    <w:rsid w:val="00C511F4"/>
    <w:rsid w:val="00C5344F"/>
    <w:rsid w:val="00C550FD"/>
    <w:rsid w:val="00C556E4"/>
    <w:rsid w:val="00C65BF4"/>
    <w:rsid w:val="00C65D3E"/>
    <w:rsid w:val="00C67E5A"/>
    <w:rsid w:val="00C7057C"/>
    <w:rsid w:val="00C71EAF"/>
    <w:rsid w:val="00C7672E"/>
    <w:rsid w:val="00C82176"/>
    <w:rsid w:val="00C833C2"/>
    <w:rsid w:val="00C875E0"/>
    <w:rsid w:val="00C906B4"/>
    <w:rsid w:val="00C920C7"/>
    <w:rsid w:val="00C96CEC"/>
    <w:rsid w:val="00CA2CD0"/>
    <w:rsid w:val="00CB05B9"/>
    <w:rsid w:val="00CB3807"/>
    <w:rsid w:val="00CB7CB9"/>
    <w:rsid w:val="00CC5052"/>
    <w:rsid w:val="00CD1AEE"/>
    <w:rsid w:val="00CD7FFD"/>
    <w:rsid w:val="00CE0B86"/>
    <w:rsid w:val="00CF19E9"/>
    <w:rsid w:val="00CF1A0B"/>
    <w:rsid w:val="00CF6A6F"/>
    <w:rsid w:val="00CF7755"/>
    <w:rsid w:val="00D1039B"/>
    <w:rsid w:val="00D10EE3"/>
    <w:rsid w:val="00D1171C"/>
    <w:rsid w:val="00D1773C"/>
    <w:rsid w:val="00D22E70"/>
    <w:rsid w:val="00D33D1C"/>
    <w:rsid w:val="00D361F0"/>
    <w:rsid w:val="00D412D0"/>
    <w:rsid w:val="00D429B9"/>
    <w:rsid w:val="00D4414F"/>
    <w:rsid w:val="00D462EB"/>
    <w:rsid w:val="00D5370D"/>
    <w:rsid w:val="00D53B00"/>
    <w:rsid w:val="00D57C81"/>
    <w:rsid w:val="00D602FF"/>
    <w:rsid w:val="00D70EC1"/>
    <w:rsid w:val="00D8145A"/>
    <w:rsid w:val="00D83849"/>
    <w:rsid w:val="00D926A2"/>
    <w:rsid w:val="00D941EF"/>
    <w:rsid w:val="00D94562"/>
    <w:rsid w:val="00D9788D"/>
    <w:rsid w:val="00DA3D2C"/>
    <w:rsid w:val="00DA6089"/>
    <w:rsid w:val="00DA664F"/>
    <w:rsid w:val="00DB4923"/>
    <w:rsid w:val="00DC3D0A"/>
    <w:rsid w:val="00DD3EC4"/>
    <w:rsid w:val="00DD487E"/>
    <w:rsid w:val="00DD4D6F"/>
    <w:rsid w:val="00DD665C"/>
    <w:rsid w:val="00DE357C"/>
    <w:rsid w:val="00DE3D49"/>
    <w:rsid w:val="00E0022F"/>
    <w:rsid w:val="00E01995"/>
    <w:rsid w:val="00E028CB"/>
    <w:rsid w:val="00E04A25"/>
    <w:rsid w:val="00E10ABF"/>
    <w:rsid w:val="00E11AA4"/>
    <w:rsid w:val="00E2712C"/>
    <w:rsid w:val="00E338C4"/>
    <w:rsid w:val="00E34382"/>
    <w:rsid w:val="00E3516C"/>
    <w:rsid w:val="00E357B2"/>
    <w:rsid w:val="00E36F0D"/>
    <w:rsid w:val="00E37DF1"/>
    <w:rsid w:val="00E42411"/>
    <w:rsid w:val="00E4716A"/>
    <w:rsid w:val="00E50FA8"/>
    <w:rsid w:val="00E52405"/>
    <w:rsid w:val="00E556A5"/>
    <w:rsid w:val="00E57986"/>
    <w:rsid w:val="00E63A8F"/>
    <w:rsid w:val="00E722C9"/>
    <w:rsid w:val="00E7556B"/>
    <w:rsid w:val="00E760EE"/>
    <w:rsid w:val="00E81F7C"/>
    <w:rsid w:val="00E834A6"/>
    <w:rsid w:val="00E87C98"/>
    <w:rsid w:val="00E90609"/>
    <w:rsid w:val="00E935AB"/>
    <w:rsid w:val="00E94CB7"/>
    <w:rsid w:val="00E967C1"/>
    <w:rsid w:val="00EB0115"/>
    <w:rsid w:val="00EB45C1"/>
    <w:rsid w:val="00EC0571"/>
    <w:rsid w:val="00ED1245"/>
    <w:rsid w:val="00EE0DD8"/>
    <w:rsid w:val="00EE34FB"/>
    <w:rsid w:val="00EE664E"/>
    <w:rsid w:val="00EF104F"/>
    <w:rsid w:val="00EF176A"/>
    <w:rsid w:val="00EF18BB"/>
    <w:rsid w:val="00EF2EEF"/>
    <w:rsid w:val="00EF4E7F"/>
    <w:rsid w:val="00F11A71"/>
    <w:rsid w:val="00F1449A"/>
    <w:rsid w:val="00F20B06"/>
    <w:rsid w:val="00F21446"/>
    <w:rsid w:val="00F21833"/>
    <w:rsid w:val="00F22B94"/>
    <w:rsid w:val="00F23515"/>
    <w:rsid w:val="00F325C7"/>
    <w:rsid w:val="00F326B9"/>
    <w:rsid w:val="00F4317F"/>
    <w:rsid w:val="00F5206E"/>
    <w:rsid w:val="00F57A21"/>
    <w:rsid w:val="00F60F78"/>
    <w:rsid w:val="00F618AA"/>
    <w:rsid w:val="00F71B66"/>
    <w:rsid w:val="00F76771"/>
    <w:rsid w:val="00F8484A"/>
    <w:rsid w:val="00F84C38"/>
    <w:rsid w:val="00F8781E"/>
    <w:rsid w:val="00F91AD2"/>
    <w:rsid w:val="00F95793"/>
    <w:rsid w:val="00F960A7"/>
    <w:rsid w:val="00FA0367"/>
    <w:rsid w:val="00FA24D3"/>
    <w:rsid w:val="00FA4613"/>
    <w:rsid w:val="00FA777A"/>
    <w:rsid w:val="00FB3038"/>
    <w:rsid w:val="00FB30C8"/>
    <w:rsid w:val="00FC5F52"/>
    <w:rsid w:val="00FD28A3"/>
    <w:rsid w:val="00FD2D01"/>
    <w:rsid w:val="00FD5305"/>
    <w:rsid w:val="00FE0FC0"/>
    <w:rsid w:val="00FE52A0"/>
    <w:rsid w:val="00FE64DF"/>
    <w:rsid w:val="00FF062C"/>
    <w:rsid w:val="00FF32CF"/>
    <w:rsid w:val="00FF347F"/>
    <w:rsid w:val="00FF46A9"/>
    <w:rsid w:val="00FF4D53"/>
    <w:rsid w:val="00FF601E"/>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2069"/>
  <w15:chartTrackingRefBased/>
  <w15:docId w15:val="{01FF0C41-2F15-406A-A21D-EDA76E83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1T13:00:17.636"/>
    </inkml:context>
    <inkml:brush xml:id="br0">
      <inkml:brushProperty name="width" value="0.04289" units="cm"/>
      <inkml:brushProperty name="height" value="0.04289" units="cm"/>
    </inkml:brush>
  </inkml:definitions>
  <inkml:trace contextRef="#ctx0" brushRef="#br0">31 377 8179,'-5'0'0,"0"0"-161,3 0 255,-4 0 254,5 0 1,-3 0 140,1 0-346,2 0 1,-2 0 297,3-3-324,0 2 74,0-2 85,0 3 1081,0 0-1193,3 3 1,1-1 60,4 3 0,1-2-16,1 2 1,-2-3-152,3 3 1,-2-3 111,1 1 0,-1 0-36,1 0 0,1-1 37,0-2 1,-1 0 10,-2 0 0,2 0 47,0 0 0,1 0-81,-1 0 1,0-1 189,3-1 0,-3-3-145,3-6 0,-4 2-14,1-4 1,2 3-21,-2-3 1,1 0-184,-1-2 1,-4-1-133,2 1 0,-3 0 107,0-1 1,1-1-123,-3 2 1,-1-1 52,-2 5 1,0 1 52,0 2 0,0 1 94,0-1 1,0 3 188,0 0-103,0 3 381,0-1-606,0 3-56,0 0 1,0 3 369,0 2 0,0 3-40,0 2 1,1 2 102,2 3 1,-2 1-89,1-1 0,-1 1 264,-1-1 0,0 1-69,0 2 1,0-2-254,0 2 1,0-1-237,0-2 1,0-3 157,0-2 0,0 1-391,0 0 1,-3-4 37,1-2-1252,-1-3 1122,3 5 1,1-6-2092,2 1 670,-2-1 250,5-1 274,-1 0 1337,-1 0 0,3-3 0,-3-1 0</inkml:trace>
  <inkml:trace contextRef="#ctx0" brushRef="#br0" timeOffset="700">85 171 8179,'0'-8'-849,"0"3"1587,0 0 76,0 0-580,0-3 0,0 3 26,0 0 0,0 2-221,0-2 136,0 3 0,0-2 0,0 1 24,4 2 0,1-2-181,5 3 1,0-3 100,2 1 1,-1-2 28,1 2 1,4 1-29,2-2 1,3 0 11,0 1 1,1-1-110,1 3 0,0-1 131,0-1 0,2 1-12,-2-2 0,1 3-63,-6 3 0,0 1-127,-3 4 0,0-2 71,-2 1 0,-2-1 52,-3 5 0,-3-3 97,0 0 0,-3 2-91,0 0 0,-1 1 142,-1 0 0,0-3-103,0 3 0,-6 0 93,-2-1 1,-2 1-128,0-1 1,-2-1 22,-4 1 1,1-1-119,0-2 0,-1 1 129,1 0 0,2-1-456,0 1 1,4-3-3,-2 0-127,3-3 1,4 2 178,1-1 0,3-2 261,3 1 0,4-1-14,3-1 1,3 0 183,0 0 1,4 0 8,1 0 0,0 0-141,-2 0 1,-1 3 94,0-1 1,1 4-11,-1-1 0,0 0 75,-2 0 1,0 0-39,-2 3 0,-1-1 95,-2 1 0,-1 0-90,1 0 1,-4-1 134,-1 1 1,0 0-66,0-1 1,-1 1-37,-2 0 1,-2-1 151,-1 1 0,-5-3-105,0 0 0,-5-2 47,0 2 0,-5-3-70,-2 0 1,-2-1-51,-2-1 0,1 0 58,0 0 1,-1 0-236,-1 0 0,4 0-144,1 0 0,3 0-155,1 0 1,7-1-1733,1-1 1007,2 1-2874,2-3 2189,0 4 1738,8 0 0,0 4 0,4 0 0</inkml:trace>
  <inkml:trace contextRef="#ctx0" brushRef="#br0" timeOffset="1030">691 424 8180,'0'-8'-581,"0"0"-713,0 1 884,0-1 440,0 0 1477,0 4-385,4 0-472,-3 4-298,2 0-577,-3 0 198,0 0 1,3 1-815,-1 2 540,1-2-458,-3 6 1,0-6 758,0 4 0,3-3 0,1 2 0</inkml:trace>
  <inkml:trace contextRef="#ctx0" brushRef="#br0" timeOffset="1760">784 155 8127,'0'-7'0,"1"1"-1496,1 1 898,-1 0 598,2-3 0,-3 1 188,0 2 7,0 2 0,0 4 70,0 1 0,3 3 34,0 2 0,0 4 215,0-1 1,0 6 158,2 0 0,1 2-208,-3 0 0,3 1-31,-1 4 0,-2 0-148,0-3 1,0 1-141,0-3 1,2 3 107,-3-3 0,1-1-70,-3-4 76,3-2-222,-2-3 183,3-4 1,-4-2-82,0-4 1,0-1-329,0-4 1,0 1 140,0-5 0,-1-1-568,-2 0 1,2-4 305,-5-2 0,4 1-481,-3-3 0,2-1 290,-2-2 1,1 0 77,-1 0 0,-1 2 380,3 1 1,-2 3-99,2-1 0,1 1 735,2 2-469,0 3 1,0 4 695,0 2-566,0 5 0,1-2-283,1 6 1,3 2 214,2 5 1,1-1 75,0 4 0,-1 0-71,1 3 0,1-1 88,1 0 0,-1 1 147,4-1 1,-4 0-120,2 1 1,0-2-273,-1-1 0,3 1 145,-3-4 1,1 0-505,0-5 0,-2 1-288,4-4 1,-3 1 350,3-3 0,-4-1-231,2-2 1,-3-3 168,0-5 1,0-2-53,-1 0 0,-2 1 12,1-1 0,-5 0-72,2-2 1,-2-1 172,-1 1 0,-1 3 223,-2 2 1,2 4 33,-5 1 0,4 3 137,-3-1 1,0 3 364,0 3 0,1 5-326,1 4 1,3 3 492,-3 0 1,2 4-290,1 2 1,4-1 104,1 3 1,2-4-10,0 4 0,2-2 139,1-1 1,-1 2-300,4-4 0,-2-1-89,1-4 0,-2-2-599,0-4 1,1-1 314,-1-1 0,1-4-3358,-4 2 2568,1-2 0,0-5-1181,-1-1 2031,-2 2 0,2-7 0,-3 1 0</inkml:trace>
  <inkml:trace contextRef="#ctx0" brushRef="#br0" timeOffset="1918">1309 409 8127,'0'-5'-2094,"0"0"3054,4 3 1,-4-2 371,3 1-221,-2 3-279,-1-4-1991,0 4 1056,0 0 1,0 0-1</inkml:trace>
  <inkml:trace contextRef="#ctx0" brushRef="#br0" timeOffset="4403">1484 93 8143,'0'-8'-426,"0"0"0,0 1 0,0-1 1259,0 0 1,-2 0 376,-1 1-240,0 2-806,3-1 9,0 5 1,0-2 62,0 6 1,0 1 88,0 4 1,1 3 127,2 2 0,0 2-58,2 3 0,2 2 50,-2 3 0,2 2-4,1 1 1,-3 2-118,0-2 1,0 3-26,3-1 0,0-1-58,-1-2 0,-1-1-92,-1-4 0,-1-1 51,1-4 1,-1-3-140,-4-1 201,3-6-239,-2-2-52,2-3 281,-3 0-160,0-3 0,0-2 14,0-2 0,-2-1-384,-1 0 1,-2 1 153,2-1 0,0 0-149,0 1 1,2-1 78,-4 0 0,2-2 78,-2 0 0,2-2-14,-2 2 1,3 2-2,0-3 1,-2-1-103,2 0 0,-3-3 101,2 0 0,-2-3-455,3 0 0,-4-6 210,4 1 0,-2-6-331,2 1 1,1 2 366,-2 0 0,3 4 414,0 4 0,3 2-74,2 8 0,3-1 185,2 7 0,-1-1 7,4 3 1,0 6-108,3 2 0,-1 7 527,0 1 0,1 5-215,-1 2 0,1 1 321,-1 4 1,0 1-155,1 5 0,-1-5 9,0 2 0,-2-6-213,0 1 0,-3-2-103,3-1 0,-3-4-108,0-4 1,-2-3 107,0-4 0,0-1 209,0-2 17,-1-2-349,1-3-116,-4 0 1,0-3-185,-4-2 0,0 0-549,0 0 1,0 0 401,0-2 0,-6-1-393,-2 0 1,-4 1 287,2 2 1,-7-2 23,2 2 0,-5-2-42,2 0 0,-2 0 280,2 2 0,-1-1-44,1 3 1,2-2 148,-2 2 0,3 1-7,2 2 1,2 0 121,3 0-8,0 0 1,4 3-52,1 2 0,3 0 187,0 0 1,3 0-88,2 3 0,2-2 220,1 0-167,-1 0 0,1-2 76,0 1 1,-1-1-10,1-1 0,0-2-79,0 1 0,-1-1-96,1-1 0,-3 0 68,0 0 1,0 0-247,3 0 0,0-1 52,-1-1 0,2 0-264,1-3 1,-1 1 21,1-2 1,1 0 108,-1 0 1,2 0 32,-2 1 1,1-1-3,2 4 0,0-1 312,-2 3 0,2 0-124,-3 0 1,3 1 296,0 2 0,-2 2-131,0 5 1,-2-1 225,1 4 0,-1-1-110,1 1 0,-1 2-1,-2-3 0,-2 0-156,-3 1 0,2-3 34,-2 0 0,1-2 173,-3 0 9,0-4-334,0 0 218,0-4-264,-4 0 109,4 0-9,-4 0-187,4 0-5,0 0 180,0 3-342,0-2 223,0 3 1,-1-4 495,-1 0-386,1 0 1,-3-1-89,1-2 35,2 2 59,-2-2-387,3 3 236,-4-4-178,3 4 156,-2-4-12,3 4 1593,0 0-1509,-3 0 204,2-3-560,-3 2 229,4-3 18,0 4-97,0-3-187,0 2-69,0-2 239,0-1 27,0 4 0,1-5-32,2 3-413,-2 1 465,5-6 0,-1 5 29,2-3 0,-1 3 56,-1-4 0,0 4 86,2-3 0,1 3 154,0-1 0,0 3-74,-1 0 1,1 0 311,0 0 1,-1 3-138,1 2 1,-1 2 128,-2 1 1,2-1-130,-2 1 0,2 1-94,1 1 0,-3-2-45,0 3 1,0-3-15,3 0 0,-3-3-26,0 0 0,0-2 47,3 2 0,-1-3-487,1 0 252,0-1 0,0-4-186,-1 1 1,1-4 108,0 1 0,-3-3-109,0-2 1,-3 1 146,0-1 0,-1 1 195,-1 2 80,0-1 1,-3 0-115,-3 1 0,-1 0 81,-4 2 1,2-1-76,-4 3 0,1-2 265,-1 2 1,0-2-42,3 3 1,-1-1-204,4 3 0,-1-2 42,0-1-6,4 1-406,-3 2 261,6 0 0,-1 0-290,4 0 1,2 0 140,4 0 0,0 0 43,0 0 0,-1 0 52,1 0 1,2 0 67,0 0 1,1 0-12,-4 0 0,4 2 73,-1 1 0,1-1 91,-1-2 1,0 0-33,3 0 1,-3 0 253,3 0 1,-3 3-94,3-1 1,-3 4 130,3-1 1,-3 2-87,3 1 1,-3 0-45,3-1 1,-4 4-92,2-1 0,0 0-13,-1-2 1,0 0-74,-2-1 0,-3-2 212,0-3-312,-3 2 143,1-3 0,-3 2-537,0-6 1,0 2 212,0-5 1,0 4-42,0-3 0,0 2 104,0-2 1,0 2 97,0-2 1,0 3 228,0-3-207,0 3 1,1-4 270,2 3-192,-2 1 119,2 2-90,1-4-116,0 4 1,4-4 70,-1 4 1,1 0-15,0 0 0,0 0 41,2 0 1,-1 0-48,1 0 0,1 0 135,0 0 1,-1 0-67,-2 0 0,-1 0 93,1 0 0,-3 0-2,0 0-317,-3 0 150,1 4 70,-3-4 390,0 4-268,0-4 1,0 1 178,-3 1-234,2-1 651,-2 2-104,-1-3 214,3 0-457,-2 0 0,2 0 126,-1 0-431,1 0 268,-3-3-624,4 2 231,0-2 1,0 2-156,0-2-789,0 3-939,0-4 989,0 4 0,-1 0-1762,-1 0 2710,1 0 0,-6 0 0,3 0 0</inkml:trace>
  <inkml:trace contextRef="#ctx0" brushRef="#br0" timeOffset="4875">2610 508 8487,'0'8'769,"0"0"0,0-1-577,0 1 0,3 0 32,-1-1 0,3 1 91,-2 0 0,2 0 14,-3-1 1,4-2 181,0-3 0,-2 0-158,1 0 0,0-1 218,3 2-111,0-6 0,-1 2-141,1-5 1,0 5-99,3-2 1,-3 2 26,3 1 1,1 0-92,0 0 1,0 1-19,1 2 0,-1-2-113,1 5 0,1-2-770,-1 1 1,-1 2 448,1-2 1,-3-2-1495,0 0 0,-2 0 817,0 0 0,-3 0 972,0 0 0,-3-2 0,1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Arora</dc:creator>
  <cp:keywords/>
  <dc:description/>
  <cp:lastModifiedBy>ian burbidge</cp:lastModifiedBy>
  <cp:revision>2</cp:revision>
  <cp:lastPrinted>2020-11-15T06:25:00Z</cp:lastPrinted>
  <dcterms:created xsi:type="dcterms:W3CDTF">2021-11-29T22:30:00Z</dcterms:created>
  <dcterms:modified xsi:type="dcterms:W3CDTF">2021-11-29T22:30:00Z</dcterms:modified>
</cp:coreProperties>
</file>